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22" w:type="dxa"/>
        <w:jc w:val="center"/>
        <w:tblLayout w:type="fixed"/>
        <w:tblLook w:val="04A0" w:firstRow="1" w:lastRow="0" w:firstColumn="1" w:lastColumn="0" w:noHBand="0" w:noVBand="1"/>
      </w:tblPr>
      <w:tblGrid>
        <w:gridCol w:w="2235"/>
        <w:gridCol w:w="6287"/>
      </w:tblGrid>
      <w:tr w:rsidR="008C697C" w:rsidRPr="005A5CAD">
        <w:trPr>
          <w:jc w:val="center"/>
        </w:trPr>
        <w:tc>
          <w:tcPr>
            <w:tcW w:w="8522" w:type="dxa"/>
            <w:gridSpan w:val="2"/>
          </w:tcPr>
          <w:p w:rsidR="008C697C" w:rsidRPr="005A5CAD" w:rsidRDefault="008C697C">
            <w:pPr>
              <w:rPr>
                <w:rFonts w:ascii="Times New Roman" w:eastAsiaTheme="minorEastAsia" w:hAnsi="Times New Roman" w:cs="Times New Roman"/>
                <w:color w:val="000000" w:themeColor="text1"/>
                <w:sz w:val="44"/>
                <w:szCs w:val="44"/>
              </w:rPr>
            </w:pPr>
            <w:bookmarkStart w:id="0" w:name="OLE_LINK4"/>
            <w:bookmarkEnd w:id="0"/>
          </w:p>
        </w:tc>
      </w:tr>
      <w:tr w:rsidR="008C697C" w:rsidRPr="005A5CAD">
        <w:trPr>
          <w:jc w:val="center"/>
        </w:trPr>
        <w:tc>
          <w:tcPr>
            <w:tcW w:w="8522" w:type="dxa"/>
            <w:gridSpan w:val="2"/>
          </w:tcPr>
          <w:p w:rsidR="008C697C" w:rsidRPr="005A5CAD" w:rsidRDefault="008C697C">
            <w:pPr>
              <w:rPr>
                <w:rFonts w:ascii="Times New Roman" w:eastAsiaTheme="minorEastAsia" w:hAnsi="Times New Roman" w:cs="Times New Roman"/>
                <w:color w:val="000000" w:themeColor="text1"/>
                <w:sz w:val="44"/>
                <w:szCs w:val="44"/>
              </w:rPr>
            </w:pPr>
          </w:p>
        </w:tc>
      </w:tr>
      <w:tr w:rsidR="008C697C" w:rsidRPr="005A5CAD">
        <w:trPr>
          <w:jc w:val="center"/>
        </w:trPr>
        <w:tc>
          <w:tcPr>
            <w:tcW w:w="8522" w:type="dxa"/>
            <w:gridSpan w:val="2"/>
          </w:tcPr>
          <w:p w:rsidR="008C697C" w:rsidRPr="005A5CAD" w:rsidRDefault="008C697C">
            <w:pPr>
              <w:rPr>
                <w:rFonts w:ascii="Times New Roman" w:eastAsiaTheme="minorEastAsia" w:hAnsi="Times New Roman" w:cs="Times New Roman"/>
                <w:color w:val="000000" w:themeColor="text1"/>
                <w:sz w:val="44"/>
                <w:szCs w:val="44"/>
              </w:rPr>
            </w:pPr>
          </w:p>
        </w:tc>
      </w:tr>
      <w:tr w:rsidR="008C697C" w:rsidRPr="005A5CAD">
        <w:trPr>
          <w:jc w:val="center"/>
        </w:trPr>
        <w:tc>
          <w:tcPr>
            <w:tcW w:w="8522" w:type="dxa"/>
            <w:gridSpan w:val="2"/>
          </w:tcPr>
          <w:p w:rsidR="008C697C" w:rsidRPr="00F63881" w:rsidRDefault="00B3557C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120"/>
                <w:szCs w:val="120"/>
              </w:rPr>
            </w:pPr>
            <w:r w:rsidRPr="00F63881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120"/>
                <w:szCs w:val="120"/>
              </w:rPr>
              <w:t>检</w:t>
            </w:r>
            <w:r w:rsidRPr="00F63881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120"/>
                <w:szCs w:val="120"/>
              </w:rPr>
              <w:t xml:space="preserve">  </w:t>
            </w:r>
            <w:r w:rsidRPr="00F63881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120"/>
                <w:szCs w:val="120"/>
              </w:rPr>
              <w:t>测</w:t>
            </w:r>
            <w:r w:rsidRPr="00F63881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120"/>
                <w:szCs w:val="120"/>
              </w:rPr>
              <w:t xml:space="preserve">  </w:t>
            </w:r>
            <w:r w:rsidRPr="00F63881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120"/>
                <w:szCs w:val="120"/>
              </w:rPr>
              <w:t>报</w:t>
            </w:r>
            <w:r w:rsidRPr="00F63881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120"/>
                <w:szCs w:val="120"/>
              </w:rPr>
              <w:t xml:space="preserve">  </w:t>
            </w:r>
            <w:r w:rsidRPr="00F63881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120"/>
                <w:szCs w:val="120"/>
              </w:rPr>
              <w:t>告</w:t>
            </w:r>
          </w:p>
        </w:tc>
      </w:tr>
      <w:tr w:rsidR="008C697C" w:rsidRPr="005A5CAD">
        <w:trPr>
          <w:jc w:val="center"/>
        </w:trPr>
        <w:tc>
          <w:tcPr>
            <w:tcW w:w="8522" w:type="dxa"/>
            <w:gridSpan w:val="2"/>
          </w:tcPr>
          <w:p w:rsidR="008C697C" w:rsidRPr="005A5CAD" w:rsidRDefault="008C697C">
            <w:pPr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</w:pPr>
          </w:p>
        </w:tc>
      </w:tr>
      <w:tr w:rsidR="008C697C" w:rsidRPr="005A5CAD">
        <w:trPr>
          <w:jc w:val="center"/>
        </w:trPr>
        <w:tc>
          <w:tcPr>
            <w:tcW w:w="8522" w:type="dxa"/>
            <w:gridSpan w:val="2"/>
          </w:tcPr>
          <w:p w:rsidR="008C697C" w:rsidRPr="005A5CAD" w:rsidRDefault="008C697C">
            <w:pP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C697C" w:rsidRPr="005A5CAD">
        <w:trPr>
          <w:jc w:val="center"/>
        </w:trPr>
        <w:tc>
          <w:tcPr>
            <w:tcW w:w="8522" w:type="dxa"/>
            <w:gridSpan w:val="2"/>
          </w:tcPr>
          <w:p w:rsidR="008C697C" w:rsidRPr="005A5CAD" w:rsidRDefault="00B355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</w:pPr>
            <w:proofErr w:type="gramStart"/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  <w:t>浩辰环</w:t>
            </w:r>
            <w:proofErr w:type="gramEnd"/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  <w:t>检字（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  <w:t>201</w:t>
            </w:r>
            <w:r w:rsidR="00B57A36">
              <w:rPr>
                <w:rFonts w:ascii="Times New Roman" w:eastAsiaTheme="minorEastAsia" w:hAnsi="Times New Roman" w:cs="Times New Roman" w:hint="eastAsia"/>
                <w:color w:val="000000" w:themeColor="text1"/>
                <w:sz w:val="30"/>
                <w:szCs w:val="30"/>
              </w:rPr>
              <w:t>8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  <w:t>）</w:t>
            </w:r>
            <w:r w:rsidR="00B57A36">
              <w:rPr>
                <w:rFonts w:ascii="Times New Roman" w:eastAsiaTheme="minorEastAsia" w:hAnsi="Times New Roman" w:cs="Times New Roman" w:hint="eastAsia"/>
                <w:color w:val="000000" w:themeColor="text1"/>
                <w:sz w:val="30"/>
                <w:szCs w:val="30"/>
              </w:rPr>
              <w:t>455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  <w:t>号</w:t>
            </w:r>
          </w:p>
        </w:tc>
      </w:tr>
      <w:tr w:rsidR="008C697C" w:rsidRPr="005A5CAD">
        <w:trPr>
          <w:jc w:val="center"/>
        </w:trPr>
        <w:tc>
          <w:tcPr>
            <w:tcW w:w="8522" w:type="dxa"/>
            <w:gridSpan w:val="2"/>
          </w:tcPr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</w:pPr>
          </w:p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</w:pPr>
          </w:p>
        </w:tc>
      </w:tr>
      <w:tr w:rsidR="008C697C" w:rsidRPr="005A5CAD">
        <w:trPr>
          <w:jc w:val="center"/>
        </w:trPr>
        <w:tc>
          <w:tcPr>
            <w:tcW w:w="8522" w:type="dxa"/>
            <w:gridSpan w:val="2"/>
          </w:tcPr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</w:pPr>
          </w:p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</w:pPr>
          </w:p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</w:pPr>
          </w:p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</w:pPr>
          </w:p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</w:pPr>
          </w:p>
        </w:tc>
      </w:tr>
      <w:tr w:rsidR="008C697C" w:rsidRPr="005A5CAD">
        <w:trPr>
          <w:trHeight w:val="491"/>
          <w:jc w:val="center"/>
        </w:trPr>
        <w:tc>
          <w:tcPr>
            <w:tcW w:w="2235" w:type="dxa"/>
            <w:vMerge w:val="restart"/>
            <w:vAlign w:val="center"/>
          </w:tcPr>
          <w:p w:rsidR="008C697C" w:rsidRDefault="00B3557C">
            <w:pPr>
              <w:spacing w:line="400" w:lineRule="exact"/>
              <w:jc w:val="right"/>
              <w:rPr>
                <w:rFonts w:ascii="Times New Roman" w:eastAsiaTheme="minorEastAsia" w:hAnsi="Times New Roman" w:cs="Times New Roman" w:hint="eastAsia"/>
                <w:b/>
                <w:bCs/>
                <w:color w:val="000000" w:themeColor="text1"/>
                <w:sz w:val="30"/>
                <w:szCs w:val="30"/>
              </w:rPr>
            </w:pPr>
            <w:r w:rsidRPr="005A5CAD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30"/>
                <w:szCs w:val="30"/>
              </w:rPr>
              <w:t>项目名称：</w:t>
            </w:r>
          </w:p>
          <w:p w:rsidR="00667A45" w:rsidRPr="00667A45" w:rsidRDefault="00667A45" w:rsidP="00667A45">
            <w:pPr>
              <w:pStyle w:val="a0"/>
            </w:pPr>
          </w:p>
        </w:tc>
        <w:tc>
          <w:tcPr>
            <w:tcW w:w="6287" w:type="dxa"/>
            <w:tcBorders>
              <w:bottom w:val="single" w:sz="4" w:space="0" w:color="auto"/>
            </w:tcBorders>
            <w:vAlign w:val="center"/>
          </w:tcPr>
          <w:p w:rsidR="008C697C" w:rsidRPr="005A5CAD" w:rsidRDefault="00B57A36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30"/>
                <w:szCs w:val="30"/>
              </w:rPr>
              <w:t>大理大</w:t>
            </w:r>
            <w:proofErr w:type="gramStart"/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30"/>
                <w:szCs w:val="30"/>
              </w:rPr>
              <w:t>钢</w:t>
            </w:r>
            <w:proofErr w:type="gramEnd"/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30"/>
                <w:szCs w:val="30"/>
              </w:rPr>
              <w:t>钢铁有限公司自行监测</w:t>
            </w:r>
          </w:p>
        </w:tc>
      </w:tr>
      <w:tr w:rsidR="008C697C" w:rsidRPr="005A5CAD">
        <w:trPr>
          <w:trHeight w:val="491"/>
          <w:jc w:val="center"/>
        </w:trPr>
        <w:tc>
          <w:tcPr>
            <w:tcW w:w="2235" w:type="dxa"/>
            <w:vMerge/>
            <w:vAlign w:val="center"/>
          </w:tcPr>
          <w:p w:rsidR="008C697C" w:rsidRPr="005A5CAD" w:rsidRDefault="008C697C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6287" w:type="dxa"/>
            <w:tcBorders>
              <w:bottom w:val="single" w:sz="4" w:space="0" w:color="auto"/>
            </w:tcBorders>
            <w:vAlign w:val="center"/>
          </w:tcPr>
          <w:p w:rsidR="008C697C" w:rsidRPr="00B57A36" w:rsidRDefault="00B57A36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30"/>
                <w:szCs w:val="30"/>
              </w:rPr>
              <w:t>2018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30"/>
                <w:szCs w:val="30"/>
              </w:rPr>
              <w:t>年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30"/>
                <w:szCs w:val="30"/>
              </w:rPr>
              <w:t>3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30"/>
                <w:szCs w:val="30"/>
              </w:rPr>
              <w:t>季度</w:t>
            </w:r>
          </w:p>
        </w:tc>
      </w:tr>
      <w:tr w:rsidR="008C697C" w:rsidRPr="005A5CAD">
        <w:trPr>
          <w:trHeight w:val="491"/>
          <w:jc w:val="center"/>
        </w:trPr>
        <w:tc>
          <w:tcPr>
            <w:tcW w:w="2235" w:type="dxa"/>
            <w:vAlign w:val="center"/>
          </w:tcPr>
          <w:p w:rsidR="008C697C" w:rsidRPr="005A5CAD" w:rsidRDefault="00B3557C">
            <w:pPr>
              <w:spacing w:line="400" w:lineRule="exact"/>
              <w:jc w:val="right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30"/>
                <w:szCs w:val="30"/>
              </w:rPr>
            </w:pPr>
            <w:r w:rsidRPr="005A5CAD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30"/>
                <w:szCs w:val="30"/>
              </w:rPr>
              <w:t>委托单位：</w:t>
            </w:r>
          </w:p>
        </w:tc>
        <w:tc>
          <w:tcPr>
            <w:tcW w:w="62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C697C" w:rsidRPr="005A5CAD" w:rsidRDefault="00B57A36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30"/>
                <w:szCs w:val="30"/>
              </w:rPr>
              <w:t>大理大钢钢铁</w:t>
            </w:r>
          </w:p>
        </w:tc>
      </w:tr>
      <w:tr w:rsidR="008C697C" w:rsidRPr="005A5CAD">
        <w:trPr>
          <w:trHeight w:val="491"/>
          <w:jc w:val="center"/>
        </w:trPr>
        <w:tc>
          <w:tcPr>
            <w:tcW w:w="2235" w:type="dxa"/>
            <w:vAlign w:val="center"/>
          </w:tcPr>
          <w:p w:rsidR="008C697C" w:rsidRPr="005A5CAD" w:rsidRDefault="00B3557C">
            <w:pPr>
              <w:spacing w:line="400" w:lineRule="exact"/>
              <w:jc w:val="right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30"/>
                <w:szCs w:val="30"/>
              </w:rPr>
            </w:pPr>
            <w:r w:rsidRPr="005A5CAD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30"/>
                <w:szCs w:val="30"/>
              </w:rPr>
              <w:t>检测类型：</w:t>
            </w:r>
          </w:p>
        </w:tc>
        <w:tc>
          <w:tcPr>
            <w:tcW w:w="62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C697C" w:rsidRPr="005A5CAD" w:rsidRDefault="00B3557C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</w:pPr>
            <w:r w:rsidRPr="005A5CAD">
              <w:rPr>
                <w:rFonts w:ascii="Times New Roman" w:eastAsiaTheme="minorEastAsia" w:hAnsi="Times New Roman" w:cs="Times New Roman"/>
                <w:bCs/>
                <w:color w:val="000000" w:themeColor="text1"/>
                <w:sz w:val="30"/>
                <w:szCs w:val="30"/>
              </w:rPr>
              <w:t>委托监测</w:t>
            </w:r>
          </w:p>
        </w:tc>
      </w:tr>
      <w:tr w:rsidR="008C697C" w:rsidRPr="005A5CAD">
        <w:trPr>
          <w:jc w:val="center"/>
        </w:trPr>
        <w:tc>
          <w:tcPr>
            <w:tcW w:w="8522" w:type="dxa"/>
            <w:gridSpan w:val="2"/>
          </w:tcPr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C697C" w:rsidRPr="005A5CAD">
        <w:trPr>
          <w:jc w:val="center"/>
        </w:trPr>
        <w:tc>
          <w:tcPr>
            <w:tcW w:w="8522" w:type="dxa"/>
            <w:gridSpan w:val="2"/>
          </w:tcPr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C697C" w:rsidRPr="005A5CAD">
        <w:trPr>
          <w:jc w:val="center"/>
        </w:trPr>
        <w:tc>
          <w:tcPr>
            <w:tcW w:w="8522" w:type="dxa"/>
            <w:gridSpan w:val="2"/>
          </w:tcPr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</w:p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</w:p>
          <w:p w:rsidR="008C697C" w:rsidRDefault="008C697C" w:rsidP="00F63881">
            <w:pP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</w:p>
          <w:p w:rsidR="00F63881" w:rsidRPr="00F63881" w:rsidRDefault="00F63881" w:rsidP="00F63881">
            <w:pPr>
              <w:pStyle w:val="a0"/>
            </w:pPr>
          </w:p>
        </w:tc>
      </w:tr>
      <w:tr w:rsidR="008C697C" w:rsidRPr="005A5CAD">
        <w:trPr>
          <w:jc w:val="center"/>
        </w:trPr>
        <w:tc>
          <w:tcPr>
            <w:tcW w:w="8522" w:type="dxa"/>
            <w:gridSpan w:val="2"/>
          </w:tcPr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</w:p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</w:p>
          <w:p w:rsidR="008C697C" w:rsidRPr="005A5CAD" w:rsidRDefault="00B3557C">
            <w:pPr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  <w:sz w:val="30"/>
                <w:szCs w:val="30"/>
              </w:rPr>
            </w:pPr>
            <w:r w:rsidRPr="005A5CAD">
              <w:rPr>
                <w:rFonts w:ascii="Times New Roman" w:eastAsiaTheme="minorEastAsia" w:hAnsi="Times New Roman" w:cs="Times New Roman"/>
                <w:bCs/>
                <w:color w:val="000000" w:themeColor="text1"/>
                <w:sz w:val="30"/>
                <w:szCs w:val="30"/>
              </w:rPr>
              <w:t>云南浩辰环保科技有限公司</w:t>
            </w:r>
          </w:p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C697C" w:rsidRPr="005A5CAD" w:rsidTr="00ED4EEF">
        <w:trPr>
          <w:trHeight w:val="339"/>
          <w:jc w:val="center"/>
        </w:trPr>
        <w:tc>
          <w:tcPr>
            <w:tcW w:w="8522" w:type="dxa"/>
            <w:gridSpan w:val="2"/>
          </w:tcPr>
          <w:p w:rsidR="008C697C" w:rsidRPr="005A5CAD" w:rsidRDefault="00B3557C" w:rsidP="0062429D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  <w:t>201</w:t>
            </w:r>
            <w:r w:rsidR="0062429D">
              <w:rPr>
                <w:rFonts w:ascii="Times New Roman" w:eastAsiaTheme="minorEastAsia" w:hAnsi="Times New Roman" w:cs="Times New Roman" w:hint="eastAsia"/>
                <w:color w:val="000000" w:themeColor="text1"/>
                <w:sz w:val="30"/>
                <w:szCs w:val="30"/>
              </w:rPr>
              <w:t>8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  <w:t>年</w:t>
            </w:r>
            <w:r w:rsidR="0062429D">
              <w:rPr>
                <w:rFonts w:ascii="Times New Roman" w:eastAsiaTheme="minorEastAsia" w:hAnsi="Times New Roman" w:cs="Times New Roman" w:hint="eastAsia"/>
                <w:color w:val="000000" w:themeColor="text1"/>
                <w:sz w:val="30"/>
                <w:szCs w:val="30"/>
              </w:rPr>
              <w:t>09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  <w:t>月</w:t>
            </w:r>
            <w:r w:rsidR="006E554E">
              <w:rPr>
                <w:rFonts w:ascii="Times New Roman" w:eastAsiaTheme="minorEastAsia" w:hAnsi="Times New Roman" w:cs="Times New Roman" w:hint="eastAsia"/>
                <w:color w:val="000000" w:themeColor="text1"/>
                <w:sz w:val="30"/>
                <w:szCs w:val="30"/>
              </w:rPr>
              <w:t>04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30"/>
                <w:szCs w:val="30"/>
              </w:rPr>
              <w:t>日</w:t>
            </w:r>
          </w:p>
        </w:tc>
      </w:tr>
      <w:tr w:rsidR="008C697C" w:rsidRPr="005A5CAD">
        <w:trPr>
          <w:jc w:val="center"/>
        </w:trPr>
        <w:tc>
          <w:tcPr>
            <w:tcW w:w="8522" w:type="dxa"/>
            <w:gridSpan w:val="2"/>
          </w:tcPr>
          <w:p w:rsidR="008C697C" w:rsidRPr="005A5CAD" w:rsidRDefault="008C697C">
            <w:pP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C697C" w:rsidRPr="005A5CAD" w:rsidRDefault="00B3557C">
      <w:pPr>
        <w:kinsoku w:val="0"/>
        <w:overflowPunct w:val="0"/>
        <w:spacing w:line="820" w:lineRule="exact"/>
        <w:ind w:right="6"/>
        <w:jc w:val="center"/>
        <w:rPr>
          <w:rFonts w:ascii="Times New Roman" w:eastAsiaTheme="minorEastAsia" w:hAnsi="Times New Roman" w:cs="Times New Roman"/>
          <w:color w:val="000000" w:themeColor="text1"/>
          <w:sz w:val="72"/>
          <w:szCs w:val="72"/>
        </w:rPr>
      </w:pPr>
      <w:r w:rsidRPr="005A5CAD">
        <w:rPr>
          <w:rFonts w:ascii="Times New Roman" w:eastAsiaTheme="minorEastAsia" w:hAnsi="Times New Roman" w:cs="Times New Roman"/>
          <w:color w:val="000000" w:themeColor="text1"/>
          <w:sz w:val="72"/>
          <w:szCs w:val="72"/>
        </w:rPr>
        <w:lastRenderedPageBreak/>
        <w:t>声</w:t>
      </w:r>
      <w:r w:rsidRPr="005A5CAD">
        <w:rPr>
          <w:rFonts w:ascii="Times New Roman" w:eastAsiaTheme="minorEastAsia" w:hAnsi="Times New Roman" w:cs="Times New Roman"/>
          <w:color w:val="000000" w:themeColor="text1"/>
          <w:sz w:val="72"/>
          <w:szCs w:val="72"/>
        </w:rPr>
        <w:tab/>
      </w:r>
      <w:r w:rsidRPr="005A5CAD">
        <w:rPr>
          <w:rFonts w:ascii="Times New Roman" w:eastAsiaTheme="minorEastAsia" w:hAnsi="Times New Roman" w:cs="Times New Roman"/>
          <w:color w:val="000000" w:themeColor="text1"/>
          <w:sz w:val="72"/>
          <w:szCs w:val="72"/>
        </w:rPr>
        <w:t>明</w:t>
      </w:r>
    </w:p>
    <w:p w:rsidR="008C697C" w:rsidRPr="005A5CAD" w:rsidRDefault="00B3557C">
      <w:pPr>
        <w:kinsoku w:val="0"/>
        <w:overflowPunct w:val="0"/>
        <w:spacing w:line="220" w:lineRule="exact"/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</w:pPr>
      <w:r w:rsidRPr="005A5CAD">
        <w:rPr>
          <w:rFonts w:ascii="Times New Roman" w:eastAsiaTheme="minorEastAsia" w:hAnsi="Times New Roman" w:cs="Times New Roman"/>
          <w:color w:val="000000" w:themeColor="text1"/>
          <w:sz w:val="22"/>
          <w:szCs w:val="22"/>
        </w:rPr>
        <w:t xml:space="preserve"> </w:t>
      </w:r>
    </w:p>
    <w:p w:rsidR="008C697C" w:rsidRPr="005A5CAD" w:rsidRDefault="00B3557C">
      <w:pPr>
        <w:kinsoku w:val="0"/>
        <w:overflowPunct w:val="0"/>
        <w:spacing w:line="360" w:lineRule="auto"/>
        <w:ind w:left="283" w:right="166" w:firstLine="592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1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、</w:t>
      </w:r>
      <w:r w:rsidRPr="005A5CA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本报告无</w:t>
      </w:r>
      <w:r w:rsidRPr="005A5CA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“</w:t>
      </w:r>
      <w:r w:rsidRPr="005A5CAD">
        <w:rPr>
          <w:rFonts w:ascii="Times New Roman" w:eastAsiaTheme="minorEastAsia" w:hAnsi="Times New Roman" w:cs="Times New Roman"/>
          <w:noProof/>
          <w:color w:val="000000" w:themeColor="text1"/>
        </w:rPr>
        <w:drawing>
          <wp:inline distT="0" distB="0" distL="0" distR="0" wp14:anchorId="6B1D1B7E" wp14:editId="56B493D4">
            <wp:extent cx="368935" cy="246380"/>
            <wp:effectExtent l="19050" t="0" r="0" b="0"/>
            <wp:docPr id="3" name="图片 1" descr="C:\DOCUME~1\ADMINI~1\LOCALS~1\Temp\ksohtml\wps2C7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DOCUME~1\ADMINI~1\LOCALS~1\Temp\ksohtml\wps2C7.tm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64" cy="24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5CA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章</w:t>
      </w:r>
      <w:r w:rsidRPr="005A5CA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”</w:t>
      </w:r>
      <w:r w:rsidRPr="005A5CA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、</w:t>
      </w:r>
      <w:r w:rsidRPr="005A5CA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“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云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南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浩辰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环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保科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技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有限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公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司检验检测专用章</w:t>
      </w:r>
      <w:r w:rsidRPr="005A5CA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”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、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“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云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南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浩辰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环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保科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技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有限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公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司检验检测专用章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”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骑缝、</w:t>
      </w:r>
      <w:r w:rsidRPr="005A5CA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“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正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本</w:t>
      </w:r>
      <w:r w:rsidRPr="005A5CA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”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章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无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效</w:t>
      </w:r>
      <w:r w:rsidRPr="005A5CA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。</w:t>
      </w:r>
    </w:p>
    <w:p w:rsidR="008C697C" w:rsidRPr="005A5CAD" w:rsidRDefault="00B3557C">
      <w:pPr>
        <w:kinsoku w:val="0"/>
        <w:overflowPunct w:val="0"/>
        <w:spacing w:line="360" w:lineRule="auto"/>
        <w:ind w:left="283" w:right="109" w:firstLine="602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2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53"/>
          <w:sz w:val="28"/>
          <w:szCs w:val="28"/>
        </w:rPr>
        <w:t>、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检测报告未经云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南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浩辰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环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保科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技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有限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公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司书面允许不得复制（全文复制除外）检验检测报告。</w:t>
      </w:r>
    </w:p>
    <w:p w:rsidR="008C697C" w:rsidRPr="005A5CAD" w:rsidRDefault="00B3557C">
      <w:pPr>
        <w:kinsoku w:val="0"/>
        <w:overflowPunct w:val="0"/>
        <w:spacing w:line="360" w:lineRule="auto"/>
        <w:ind w:left="885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3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、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报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告无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复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核人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、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审核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人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、签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发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人三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人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签名无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效</w:t>
      </w:r>
      <w:r w:rsidRPr="005A5CA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。</w:t>
      </w:r>
    </w:p>
    <w:p w:rsidR="008C697C" w:rsidRPr="005A5CAD" w:rsidRDefault="00B3557C">
      <w:pPr>
        <w:kinsoku w:val="0"/>
        <w:overflowPunct w:val="0"/>
        <w:spacing w:line="360" w:lineRule="auto"/>
        <w:ind w:left="885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4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、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报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告涂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改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无效</w:t>
      </w:r>
      <w:r w:rsidRPr="005A5CA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。</w:t>
      </w:r>
    </w:p>
    <w:p w:rsidR="008C697C" w:rsidRPr="005A5CAD" w:rsidRDefault="00B3557C">
      <w:pPr>
        <w:kinsoku w:val="0"/>
        <w:overflowPunct w:val="0"/>
        <w:spacing w:line="360" w:lineRule="auto"/>
        <w:ind w:left="283" w:right="142" w:firstLine="602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5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、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对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分析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测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试报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告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若有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异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议，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务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请收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到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报告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之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日起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七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日内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向</w:t>
      </w:r>
      <w:r w:rsidRPr="005A5CA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云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南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浩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辰环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保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科技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有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限公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司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申请复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检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，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逾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期不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申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请，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视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为认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可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本检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测</w:t>
      </w:r>
      <w:r w:rsidRPr="005A5CA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报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告</w:t>
      </w:r>
      <w:r w:rsidRPr="005A5CA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。</w:t>
      </w:r>
    </w:p>
    <w:p w:rsidR="008C697C" w:rsidRPr="005A5CAD" w:rsidRDefault="00B3557C">
      <w:pPr>
        <w:kinsoku w:val="0"/>
        <w:overflowPunct w:val="0"/>
        <w:spacing w:line="360" w:lineRule="auto"/>
        <w:ind w:left="283" w:right="241" w:firstLine="602"/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color w:val="000000" w:themeColor="text1"/>
          <w:spacing w:val="-2"/>
          <w:sz w:val="28"/>
          <w:szCs w:val="28"/>
        </w:rPr>
        <w:t>6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</w:rPr>
        <w:t>、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检验检测机构接受委托送检时，其检验检测数据、结果仅证明样品所检验检测项目的符合性情况</w:t>
      </w:r>
      <w:r w:rsidRPr="005A5CA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。</w:t>
      </w:r>
    </w:p>
    <w:p w:rsidR="008C697C" w:rsidRPr="005A5CAD" w:rsidRDefault="00B3557C">
      <w:pPr>
        <w:kinsoku w:val="0"/>
        <w:overflowPunct w:val="0"/>
        <w:spacing w:line="360" w:lineRule="auto"/>
        <w:ind w:left="283" w:right="241" w:firstLine="602"/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注：该《检测报告》由公司技术负责人谢立</w:t>
      </w:r>
      <w:proofErr w:type="gramStart"/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灏</w:t>
      </w:r>
      <w:proofErr w:type="gramEnd"/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、质量负责人</w:t>
      </w:r>
      <w:r w:rsidR="008117DF">
        <w:rPr>
          <w:rFonts w:ascii="Times New Roman" w:eastAsiaTheme="minorEastAsia" w:hAnsi="Times New Roman" w:cs="Times New Roman" w:hint="eastAsia"/>
          <w:color w:val="000000" w:themeColor="text1"/>
          <w:spacing w:val="-3"/>
          <w:sz w:val="28"/>
          <w:szCs w:val="28"/>
        </w:rPr>
        <w:t>杨骏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负责解释。</w:t>
      </w:r>
    </w:p>
    <w:p w:rsidR="008C697C" w:rsidRPr="005A5CAD" w:rsidRDefault="00B3557C">
      <w:pPr>
        <w:kinsoku w:val="0"/>
        <w:overflowPunct w:val="0"/>
        <w:spacing w:line="360" w:lineRule="auto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  <w:r w:rsidRPr="005A5CAD"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  <w:t xml:space="preserve"> </w:t>
      </w:r>
    </w:p>
    <w:p w:rsidR="008C697C" w:rsidRPr="005A5CAD" w:rsidRDefault="008C697C">
      <w:pPr>
        <w:kinsoku w:val="0"/>
        <w:overflowPunct w:val="0"/>
        <w:spacing w:line="360" w:lineRule="auto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</w:p>
    <w:p w:rsidR="008C697C" w:rsidRPr="005A5CAD" w:rsidRDefault="008C697C">
      <w:pPr>
        <w:kinsoku w:val="0"/>
        <w:overflowPunct w:val="0"/>
        <w:spacing w:line="360" w:lineRule="auto"/>
        <w:rPr>
          <w:rFonts w:ascii="Times New Roman" w:eastAsiaTheme="minorEastAsia" w:hAnsi="Times New Roman" w:cs="Times New Roman"/>
          <w:color w:val="000000" w:themeColor="text1"/>
          <w:sz w:val="20"/>
          <w:szCs w:val="20"/>
        </w:rPr>
      </w:pPr>
    </w:p>
    <w:p w:rsidR="008C697C" w:rsidRPr="005A5CAD" w:rsidRDefault="00B3557C">
      <w:pPr>
        <w:kinsoku w:val="0"/>
        <w:overflowPunct w:val="0"/>
        <w:spacing w:line="360" w:lineRule="auto"/>
        <w:ind w:left="283" w:right="241" w:firstLine="602"/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公司联系电话及传真：（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0871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）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64587799</w:t>
      </w:r>
    </w:p>
    <w:p w:rsidR="008C697C" w:rsidRPr="005A5CAD" w:rsidRDefault="00B3557C">
      <w:pPr>
        <w:kinsoku w:val="0"/>
        <w:overflowPunct w:val="0"/>
        <w:spacing w:line="360" w:lineRule="auto"/>
        <w:ind w:left="283" w:right="241" w:firstLine="602"/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质量投诉电话及传真：（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0871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）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64587799</w:t>
      </w:r>
    </w:p>
    <w:p w:rsidR="008C697C" w:rsidRPr="005A5CAD" w:rsidRDefault="00B3557C">
      <w:pPr>
        <w:kinsoku w:val="0"/>
        <w:overflowPunct w:val="0"/>
        <w:spacing w:line="360" w:lineRule="auto"/>
        <w:ind w:left="283" w:right="241" w:firstLine="602"/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监督举报电话及传真：（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0871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）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64587369</w:t>
      </w:r>
    </w:p>
    <w:p w:rsidR="008C697C" w:rsidRPr="005A5CAD" w:rsidRDefault="00B3557C">
      <w:pPr>
        <w:kinsoku w:val="0"/>
        <w:overflowPunct w:val="0"/>
        <w:spacing w:line="360" w:lineRule="auto"/>
        <w:ind w:left="283" w:right="241" w:firstLine="602"/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邮政编码：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650605</w:t>
      </w:r>
    </w:p>
    <w:p w:rsidR="008C697C" w:rsidRPr="005A5CAD" w:rsidRDefault="00B3557C">
      <w:pPr>
        <w:kinsoku w:val="0"/>
        <w:overflowPunct w:val="0"/>
        <w:spacing w:line="360" w:lineRule="auto"/>
        <w:ind w:left="283" w:right="241" w:firstLine="602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sectPr w:rsidR="008C697C" w:rsidRPr="005A5CAD">
          <w:headerReference w:type="even" r:id="rId11"/>
          <w:headerReference w:type="default" r:id="rId12"/>
          <w:pgSz w:w="12240" w:h="15840"/>
          <w:pgMar w:top="1440" w:right="1800" w:bottom="1440" w:left="1800" w:header="720" w:footer="720" w:gutter="0"/>
          <w:cols w:space="720"/>
        </w:sectPr>
      </w:pP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地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 xml:space="preserve">    </w:t>
      </w:r>
      <w:r w:rsidRPr="005A5CAD">
        <w:rPr>
          <w:rFonts w:ascii="Times New Roman" w:eastAsiaTheme="minorEastAsia" w:hAnsi="Times New Roman" w:cs="Times New Roman"/>
          <w:color w:val="000000" w:themeColor="text1"/>
          <w:spacing w:val="-3"/>
          <w:sz w:val="28"/>
          <w:szCs w:val="28"/>
        </w:rPr>
        <w:t>址：昆明市晋宁区晋城工业园区</w:t>
      </w:r>
    </w:p>
    <w:p w:rsidR="008C697C" w:rsidRPr="005A5CAD" w:rsidRDefault="00127C00" w:rsidP="00127C00">
      <w:pPr>
        <w:spacing w:line="300" w:lineRule="exact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30"/>
          <w:szCs w:val="30"/>
        </w:rPr>
        <w:lastRenderedPageBreak/>
        <w:t>1</w:t>
      </w:r>
      <w:r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30"/>
          <w:szCs w:val="30"/>
        </w:rPr>
        <w:t>、</w:t>
      </w:r>
      <w:r w:rsidR="00B3557C"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  <w:t>样品情况</w:t>
      </w:r>
      <w:r w:rsidR="00B3557C"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表</w:t>
      </w:r>
    </w:p>
    <w:p w:rsidR="008C697C" w:rsidRPr="005A5CAD" w:rsidRDefault="00B3557C" w:rsidP="00B3557C">
      <w:pPr>
        <w:spacing w:afterLines="50" w:after="180" w:line="300" w:lineRule="exact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表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1-1  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样品基本情况</w:t>
      </w:r>
    </w:p>
    <w:tbl>
      <w:tblPr>
        <w:tblW w:w="1040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9"/>
        <w:gridCol w:w="1464"/>
        <w:gridCol w:w="1559"/>
        <w:gridCol w:w="993"/>
        <w:gridCol w:w="1486"/>
        <w:gridCol w:w="640"/>
        <w:gridCol w:w="1379"/>
        <w:gridCol w:w="2020"/>
      </w:tblGrid>
      <w:tr w:rsidR="008C697C" w:rsidRPr="00667A45" w:rsidTr="00745627">
        <w:trPr>
          <w:cantSplit/>
          <w:trHeight w:val="397"/>
          <w:jc w:val="center"/>
        </w:trPr>
        <w:tc>
          <w:tcPr>
            <w:tcW w:w="859" w:type="dxa"/>
            <w:vMerge w:val="restart"/>
            <w:tcBorders>
              <w:tl2br w:val="nil"/>
              <w:tr2bl w:val="nil"/>
            </w:tcBorders>
            <w:vAlign w:val="center"/>
          </w:tcPr>
          <w:p w:rsidR="008C697C" w:rsidRPr="00667A45" w:rsidRDefault="00B3557C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采样地点</w:t>
            </w:r>
          </w:p>
          <w:p w:rsidR="008C697C" w:rsidRPr="00667A45" w:rsidRDefault="00B3557C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及</w:t>
            </w:r>
          </w:p>
          <w:p w:rsidR="008C697C" w:rsidRPr="00667A45" w:rsidRDefault="00B3557C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编号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vAlign w:val="center"/>
          </w:tcPr>
          <w:p w:rsidR="008C697C" w:rsidRPr="00667A45" w:rsidRDefault="00B3557C">
            <w:pPr>
              <w:pStyle w:val="1"/>
              <w:spacing w:line="300" w:lineRule="exact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环境空气</w:t>
            </w:r>
          </w:p>
        </w:tc>
        <w:tc>
          <w:tcPr>
            <w:tcW w:w="8077" w:type="dxa"/>
            <w:gridSpan w:val="6"/>
            <w:tcBorders>
              <w:tl2br w:val="nil"/>
              <w:tr2bl w:val="nil"/>
            </w:tcBorders>
            <w:vAlign w:val="center"/>
          </w:tcPr>
          <w:p w:rsidR="008C697C" w:rsidRPr="00667A45" w:rsidRDefault="00B57A36" w:rsidP="00E3360C">
            <w:pPr>
              <w:spacing w:line="300" w:lineRule="exact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顺</w:t>
            </w:r>
            <w:proofErr w:type="gramStart"/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濞</w:t>
            </w:r>
            <w:proofErr w:type="gramEnd"/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村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HQ01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  <w:r w:rsidR="00E3360C"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、</w:t>
            </w:r>
            <w:proofErr w:type="gramStart"/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邑</w:t>
            </w:r>
            <w:proofErr w:type="gramEnd"/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子么村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HQ02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  <w:r w:rsidR="00E3360C"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、米西坝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HQ03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  <w:r w:rsidR="00E3360C"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、小村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HQ04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</w:t>
            </w:r>
            <w:r w:rsidR="00E3360C"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下瓦怒把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HQ05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</w:t>
            </w:r>
            <w:r w:rsidR="00E3360C"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梅子</w:t>
            </w:r>
            <w:proofErr w:type="gramStart"/>
            <w:r w:rsidR="00E3360C"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箐</w:t>
            </w:r>
            <w:proofErr w:type="gramEnd"/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HQ06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）。</w:t>
            </w:r>
          </w:p>
        </w:tc>
      </w:tr>
      <w:tr w:rsidR="008C697C" w:rsidRPr="00667A45" w:rsidTr="00745627">
        <w:trPr>
          <w:cantSplit/>
          <w:trHeight w:val="397"/>
          <w:jc w:val="center"/>
        </w:trPr>
        <w:tc>
          <w:tcPr>
            <w:tcW w:w="859" w:type="dxa"/>
            <w:vMerge/>
            <w:tcBorders>
              <w:tl2br w:val="nil"/>
              <w:tr2bl w:val="nil"/>
            </w:tcBorders>
            <w:vAlign w:val="center"/>
          </w:tcPr>
          <w:p w:rsidR="008C697C" w:rsidRPr="00667A45" w:rsidRDefault="008C697C">
            <w:pPr>
              <w:pStyle w:val="1"/>
              <w:spacing w:line="360" w:lineRule="auto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4" w:type="dxa"/>
            <w:tcBorders>
              <w:tl2br w:val="nil"/>
              <w:tr2bl w:val="nil"/>
            </w:tcBorders>
            <w:vAlign w:val="center"/>
          </w:tcPr>
          <w:p w:rsidR="008C697C" w:rsidRPr="00667A45" w:rsidRDefault="00B3557C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厂界噪声</w:t>
            </w:r>
          </w:p>
        </w:tc>
        <w:tc>
          <w:tcPr>
            <w:tcW w:w="8077" w:type="dxa"/>
            <w:gridSpan w:val="6"/>
            <w:tcBorders>
              <w:tl2br w:val="nil"/>
              <w:tr2bl w:val="nil"/>
            </w:tcBorders>
            <w:vAlign w:val="center"/>
          </w:tcPr>
          <w:p w:rsidR="008C697C" w:rsidRPr="00667A45" w:rsidRDefault="00B3557C">
            <w:pPr>
              <w:spacing w:line="300" w:lineRule="exact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1#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ZS01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2#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ZS02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3#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ZS03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4#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ZS04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5#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ZS05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6#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ZS06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7#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ZS07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8#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ZS08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9#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ZS09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10#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ZS10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12#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ZS12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13#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ZS13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14#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ZS14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15#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ZS15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16#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ZS16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17#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ZS17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18#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ZS18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19#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ZS19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）、厂区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20#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ZS20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）。</w:t>
            </w:r>
          </w:p>
        </w:tc>
      </w:tr>
      <w:tr w:rsidR="00D164AC" w:rsidRPr="00667A45" w:rsidTr="00745627">
        <w:trPr>
          <w:cantSplit/>
          <w:trHeight w:val="397"/>
          <w:jc w:val="center"/>
        </w:trPr>
        <w:tc>
          <w:tcPr>
            <w:tcW w:w="859" w:type="dxa"/>
            <w:vMerge/>
            <w:tcBorders>
              <w:tl2br w:val="nil"/>
              <w:tr2bl w:val="nil"/>
            </w:tcBorders>
            <w:vAlign w:val="center"/>
          </w:tcPr>
          <w:p w:rsidR="00D164AC" w:rsidRPr="00667A45" w:rsidRDefault="00D164AC">
            <w:pPr>
              <w:pStyle w:val="1"/>
              <w:spacing w:line="360" w:lineRule="auto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4" w:type="dxa"/>
            <w:tcBorders>
              <w:tl2br w:val="nil"/>
              <w:tr2bl w:val="nil"/>
            </w:tcBorders>
            <w:vAlign w:val="center"/>
          </w:tcPr>
          <w:p w:rsidR="00D164AC" w:rsidRPr="00667A45" w:rsidRDefault="00D164AC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有组织废气</w:t>
            </w:r>
          </w:p>
        </w:tc>
        <w:tc>
          <w:tcPr>
            <w:tcW w:w="8077" w:type="dxa"/>
            <w:gridSpan w:val="6"/>
            <w:tcBorders>
              <w:tl2br w:val="nil"/>
              <w:tr2bl w:val="nil"/>
            </w:tcBorders>
            <w:vAlign w:val="center"/>
          </w:tcPr>
          <w:p w:rsidR="00D164AC" w:rsidRPr="00667A45" w:rsidRDefault="00E3360C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炼钢炉排放口（</w:t>
            </w: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FQ01</w:t>
            </w: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）</w:t>
            </w:r>
            <w:r w:rsidR="00212A07"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。</w:t>
            </w:r>
          </w:p>
        </w:tc>
      </w:tr>
      <w:tr w:rsidR="008C697C" w:rsidRPr="00667A45" w:rsidTr="00745627">
        <w:trPr>
          <w:cantSplit/>
          <w:trHeight w:val="397"/>
          <w:jc w:val="center"/>
        </w:trPr>
        <w:tc>
          <w:tcPr>
            <w:tcW w:w="859" w:type="dxa"/>
            <w:vMerge/>
            <w:tcBorders>
              <w:tl2br w:val="nil"/>
              <w:tr2bl w:val="nil"/>
            </w:tcBorders>
            <w:vAlign w:val="center"/>
          </w:tcPr>
          <w:p w:rsidR="008C697C" w:rsidRPr="00667A45" w:rsidRDefault="008C697C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464" w:type="dxa"/>
            <w:vMerge w:val="restart"/>
            <w:tcBorders>
              <w:tl2br w:val="nil"/>
              <w:tr2bl w:val="nil"/>
            </w:tcBorders>
            <w:vAlign w:val="center"/>
          </w:tcPr>
          <w:p w:rsidR="008C697C" w:rsidRPr="00667A45" w:rsidRDefault="00B3557C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无组织废气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 w:rsidR="008C697C" w:rsidRPr="00667A45" w:rsidRDefault="00B3557C">
            <w:pPr>
              <w:spacing w:line="300" w:lineRule="exact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厂界无组织</w:t>
            </w:r>
          </w:p>
        </w:tc>
        <w:tc>
          <w:tcPr>
            <w:tcW w:w="6518" w:type="dxa"/>
            <w:gridSpan w:val="5"/>
            <w:tcBorders>
              <w:tl2br w:val="nil"/>
              <w:tr2bl w:val="nil"/>
            </w:tcBorders>
            <w:vAlign w:val="center"/>
          </w:tcPr>
          <w:p w:rsidR="008C697C" w:rsidRPr="00667A45" w:rsidRDefault="00B3557C" w:rsidP="003327AD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上风向（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 w:rsidR="00212A07"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）、下风向（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 w:rsidR="00212A07"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3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）、下风向（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 w:rsidR="00212A07"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）、下风向（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 w:rsidR="00212A07"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）。</w:t>
            </w:r>
          </w:p>
        </w:tc>
      </w:tr>
      <w:tr w:rsidR="008C697C" w:rsidRPr="00667A45" w:rsidTr="00745627">
        <w:trPr>
          <w:cantSplit/>
          <w:trHeight w:val="397"/>
          <w:jc w:val="center"/>
        </w:trPr>
        <w:tc>
          <w:tcPr>
            <w:tcW w:w="859" w:type="dxa"/>
            <w:vMerge/>
            <w:tcBorders>
              <w:tl2br w:val="nil"/>
              <w:tr2bl w:val="nil"/>
            </w:tcBorders>
            <w:vAlign w:val="center"/>
          </w:tcPr>
          <w:p w:rsidR="008C697C" w:rsidRPr="00667A45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464" w:type="dxa"/>
            <w:vMerge/>
            <w:tcBorders>
              <w:tl2br w:val="nil"/>
              <w:tr2bl w:val="nil"/>
            </w:tcBorders>
            <w:vAlign w:val="center"/>
          </w:tcPr>
          <w:p w:rsidR="008C697C" w:rsidRPr="00667A45" w:rsidRDefault="008C697C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vAlign w:val="center"/>
          </w:tcPr>
          <w:p w:rsidR="008C697C" w:rsidRPr="00667A45" w:rsidRDefault="00B3557C">
            <w:pPr>
              <w:spacing w:line="300" w:lineRule="exact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车间无组织</w:t>
            </w:r>
          </w:p>
        </w:tc>
        <w:tc>
          <w:tcPr>
            <w:tcW w:w="6518" w:type="dxa"/>
            <w:gridSpan w:val="5"/>
            <w:tcBorders>
              <w:tl2br w:val="nil"/>
              <w:tr2bl w:val="nil"/>
            </w:tcBorders>
            <w:vAlign w:val="center"/>
          </w:tcPr>
          <w:p w:rsidR="008C697C" w:rsidRPr="00667A45" w:rsidRDefault="00212A07" w:rsidP="00745627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轧钢车间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6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</w:t>
            </w:r>
            <w:r w:rsidR="00745627"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轧钢车间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7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</w:t>
            </w:r>
            <w:r w:rsidR="00745627"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轧钢车间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8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</w:t>
            </w:r>
            <w:r w:rsidR="00745627"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轧钢车间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9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）；炼铁车间（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FQ</w:t>
            </w: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10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）、炼铁车间（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FQ</w:t>
            </w: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11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）、炼铁车间（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FQ1</w:t>
            </w: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）、炼铁车间（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FQ1</w:t>
            </w: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3</w:t>
            </w:r>
            <w:r w:rsidR="00B3557C"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）。</w:t>
            </w:r>
          </w:p>
        </w:tc>
      </w:tr>
      <w:tr w:rsidR="00745627" w:rsidRPr="00667A45" w:rsidTr="00745627">
        <w:trPr>
          <w:cantSplit/>
          <w:trHeight w:val="397"/>
          <w:jc w:val="center"/>
        </w:trPr>
        <w:tc>
          <w:tcPr>
            <w:tcW w:w="859" w:type="dxa"/>
            <w:vMerge w:val="restart"/>
            <w:tcBorders>
              <w:tl2br w:val="nil"/>
              <w:tr2bl w:val="nil"/>
            </w:tcBorders>
            <w:vAlign w:val="center"/>
          </w:tcPr>
          <w:p w:rsidR="00745627" w:rsidRPr="00667A45" w:rsidRDefault="00745627" w:rsidP="005A0A61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采样方法及保存</w:t>
            </w:r>
          </w:p>
          <w:p w:rsidR="00745627" w:rsidRPr="00667A45" w:rsidRDefault="00745627" w:rsidP="005A0A61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方式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vAlign w:val="center"/>
          </w:tcPr>
          <w:p w:rsidR="00745627" w:rsidRPr="00667A45" w:rsidRDefault="00745627" w:rsidP="005A0A61">
            <w:pPr>
              <w:pStyle w:val="1"/>
              <w:spacing w:line="300" w:lineRule="exact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环境空气</w:t>
            </w:r>
          </w:p>
        </w:tc>
        <w:tc>
          <w:tcPr>
            <w:tcW w:w="8077" w:type="dxa"/>
            <w:gridSpan w:val="6"/>
            <w:tcBorders>
              <w:tl2br w:val="nil"/>
              <w:tr2bl w:val="nil"/>
            </w:tcBorders>
            <w:vAlign w:val="center"/>
          </w:tcPr>
          <w:p w:rsidR="00745627" w:rsidRPr="00667A45" w:rsidRDefault="00745627" w:rsidP="00745627">
            <w:pPr>
              <w:pStyle w:val="1"/>
              <w:spacing w:line="300" w:lineRule="exact"/>
              <w:jc w:val="both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总悬浮颗粒物：滤料法采样，常温纸袋保存。</w:t>
            </w:r>
          </w:p>
        </w:tc>
      </w:tr>
      <w:tr w:rsidR="00745627" w:rsidRPr="00667A45" w:rsidTr="00745627">
        <w:trPr>
          <w:cantSplit/>
          <w:trHeight w:val="397"/>
          <w:jc w:val="center"/>
        </w:trPr>
        <w:tc>
          <w:tcPr>
            <w:tcW w:w="859" w:type="dxa"/>
            <w:vMerge/>
            <w:tcBorders>
              <w:tl2br w:val="nil"/>
              <w:tr2bl w:val="nil"/>
            </w:tcBorders>
            <w:vAlign w:val="center"/>
          </w:tcPr>
          <w:p w:rsidR="00745627" w:rsidRPr="00667A45" w:rsidRDefault="00745627" w:rsidP="005A0A61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4" w:type="dxa"/>
            <w:tcBorders>
              <w:tl2br w:val="nil"/>
              <w:tr2bl w:val="nil"/>
            </w:tcBorders>
            <w:vAlign w:val="center"/>
          </w:tcPr>
          <w:p w:rsidR="00745627" w:rsidRPr="00667A45" w:rsidRDefault="00745627" w:rsidP="005A0A61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厂界噪声</w:t>
            </w:r>
          </w:p>
        </w:tc>
        <w:tc>
          <w:tcPr>
            <w:tcW w:w="8077" w:type="dxa"/>
            <w:gridSpan w:val="6"/>
            <w:tcBorders>
              <w:tl2br w:val="nil"/>
              <w:tr2bl w:val="nil"/>
            </w:tcBorders>
            <w:vAlign w:val="center"/>
          </w:tcPr>
          <w:p w:rsidR="00745627" w:rsidRPr="00667A45" w:rsidRDefault="00745627" w:rsidP="005A0A61">
            <w:pPr>
              <w:pStyle w:val="1"/>
              <w:jc w:val="left"/>
              <w:rPr>
                <w:rFonts w:eastAsiaTheme="minorEastAsia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等效连续</w:t>
            </w: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A</w:t>
            </w: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声级，现场测定。</w:t>
            </w:r>
          </w:p>
        </w:tc>
      </w:tr>
      <w:tr w:rsidR="00745627" w:rsidRPr="00667A45" w:rsidTr="00745627">
        <w:trPr>
          <w:cantSplit/>
          <w:trHeight w:val="397"/>
          <w:jc w:val="center"/>
        </w:trPr>
        <w:tc>
          <w:tcPr>
            <w:tcW w:w="859" w:type="dxa"/>
            <w:vMerge/>
            <w:tcBorders>
              <w:tl2br w:val="nil"/>
              <w:tr2bl w:val="nil"/>
            </w:tcBorders>
            <w:vAlign w:val="center"/>
          </w:tcPr>
          <w:p w:rsidR="00745627" w:rsidRPr="00667A45" w:rsidRDefault="00745627" w:rsidP="005A0A61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4" w:type="dxa"/>
            <w:tcBorders>
              <w:tl2br w:val="nil"/>
              <w:tr2bl w:val="nil"/>
            </w:tcBorders>
            <w:vAlign w:val="center"/>
          </w:tcPr>
          <w:p w:rsidR="00745627" w:rsidRPr="00667A45" w:rsidRDefault="00745627" w:rsidP="005A0A61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有组织废气</w:t>
            </w:r>
          </w:p>
        </w:tc>
        <w:tc>
          <w:tcPr>
            <w:tcW w:w="8077" w:type="dxa"/>
            <w:gridSpan w:val="6"/>
            <w:tcBorders>
              <w:tl2br w:val="nil"/>
              <w:tr2bl w:val="nil"/>
            </w:tcBorders>
            <w:vAlign w:val="center"/>
          </w:tcPr>
          <w:p w:rsidR="00745627" w:rsidRPr="00667A45" w:rsidRDefault="00745627" w:rsidP="00745627">
            <w:pPr>
              <w:pStyle w:val="1"/>
              <w:ind w:left="720" w:hangingChars="300" w:hanging="720"/>
              <w:jc w:val="left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颗粒物</w:t>
            </w: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：</w:t>
            </w: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滤筒采样，常温纸袋保存。</w:t>
            </w:r>
          </w:p>
        </w:tc>
      </w:tr>
      <w:tr w:rsidR="00745627" w:rsidRPr="00667A45" w:rsidTr="00745627">
        <w:trPr>
          <w:cantSplit/>
          <w:trHeight w:val="397"/>
          <w:jc w:val="center"/>
        </w:trPr>
        <w:tc>
          <w:tcPr>
            <w:tcW w:w="859" w:type="dxa"/>
            <w:vMerge/>
            <w:tcBorders>
              <w:tl2br w:val="nil"/>
              <w:tr2bl w:val="nil"/>
            </w:tcBorders>
            <w:vAlign w:val="center"/>
          </w:tcPr>
          <w:p w:rsidR="00745627" w:rsidRPr="00667A45" w:rsidRDefault="00745627" w:rsidP="005A0A61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4" w:type="dxa"/>
            <w:tcBorders>
              <w:tl2br w:val="nil"/>
              <w:tr2bl w:val="nil"/>
            </w:tcBorders>
            <w:vAlign w:val="center"/>
          </w:tcPr>
          <w:p w:rsidR="00745627" w:rsidRPr="00667A45" w:rsidRDefault="00745627" w:rsidP="005A0A61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无组织废气</w:t>
            </w:r>
          </w:p>
        </w:tc>
        <w:tc>
          <w:tcPr>
            <w:tcW w:w="8077" w:type="dxa"/>
            <w:gridSpan w:val="6"/>
            <w:tcBorders>
              <w:tl2br w:val="nil"/>
              <w:tr2bl w:val="nil"/>
            </w:tcBorders>
            <w:vAlign w:val="center"/>
          </w:tcPr>
          <w:p w:rsidR="00745627" w:rsidRPr="00667A45" w:rsidRDefault="00745627" w:rsidP="005A0A61">
            <w:pPr>
              <w:pStyle w:val="1"/>
              <w:spacing w:line="280" w:lineRule="exact"/>
              <w:jc w:val="both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颗粒物：滤料法采样，常温纸袋保存。</w:t>
            </w:r>
          </w:p>
        </w:tc>
      </w:tr>
      <w:tr w:rsidR="005F2A56" w:rsidRPr="00667A45" w:rsidTr="00D22B2C">
        <w:trPr>
          <w:cantSplit/>
          <w:trHeight w:val="397"/>
          <w:jc w:val="center"/>
        </w:trPr>
        <w:tc>
          <w:tcPr>
            <w:tcW w:w="859" w:type="dxa"/>
            <w:vMerge w:val="restart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采样频率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eastAsiaTheme="minorEastAsia" w:cs="Times New Roman"/>
                <w:color w:val="000000" w:themeColor="text1"/>
              </w:rPr>
              <w:t>环境空气</w:t>
            </w:r>
          </w:p>
        </w:tc>
        <w:tc>
          <w:tcPr>
            <w:tcW w:w="4038" w:type="dxa"/>
            <w:gridSpan w:val="3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6D76B3">
            <w:pPr>
              <w:pStyle w:val="1"/>
              <w:spacing w:line="280" w:lineRule="exact"/>
              <w:jc w:val="both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连续监测</w:t>
            </w:r>
            <w:r w:rsidR="006D76B3"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3</w:t>
            </w: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天，</w:t>
            </w:r>
            <w:proofErr w:type="gramStart"/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取</w:t>
            </w:r>
            <w:r w:rsidR="006D76B3"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日均</w:t>
            </w: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值</w:t>
            </w:r>
            <w:proofErr w:type="gramEnd"/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。</w:t>
            </w:r>
          </w:p>
        </w:tc>
        <w:tc>
          <w:tcPr>
            <w:tcW w:w="2019" w:type="dxa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6D76B3">
            <w:pPr>
              <w:pStyle w:val="1"/>
              <w:spacing w:line="280" w:lineRule="exact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样品数量</w:t>
            </w:r>
          </w:p>
        </w:tc>
        <w:tc>
          <w:tcPr>
            <w:tcW w:w="2020" w:type="dxa"/>
            <w:tcBorders>
              <w:tl2br w:val="nil"/>
              <w:tr2bl w:val="nil"/>
            </w:tcBorders>
            <w:vAlign w:val="center"/>
          </w:tcPr>
          <w:p w:rsidR="005F2A56" w:rsidRPr="00667A45" w:rsidRDefault="00D22B2C" w:rsidP="00D22B2C">
            <w:pPr>
              <w:pStyle w:val="1"/>
              <w:spacing w:line="280" w:lineRule="exact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1</w:t>
            </w:r>
            <w:r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组</w:t>
            </w:r>
            <w:r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18</w:t>
            </w:r>
            <w:r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个样</w:t>
            </w:r>
          </w:p>
        </w:tc>
      </w:tr>
      <w:tr w:rsidR="005F2A56" w:rsidRPr="00667A45" w:rsidTr="00D22B2C">
        <w:trPr>
          <w:cantSplit/>
          <w:trHeight w:val="397"/>
          <w:jc w:val="center"/>
        </w:trPr>
        <w:tc>
          <w:tcPr>
            <w:tcW w:w="859" w:type="dxa"/>
            <w:vMerge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4" w:type="dxa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厂界噪声</w:t>
            </w:r>
          </w:p>
        </w:tc>
        <w:tc>
          <w:tcPr>
            <w:tcW w:w="4038" w:type="dxa"/>
            <w:gridSpan w:val="3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pStyle w:val="1"/>
              <w:ind w:rightChars="29" w:right="70"/>
              <w:jc w:val="left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连续监测</w:t>
            </w:r>
            <w:r w:rsidR="00667A45"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1</w:t>
            </w: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天，每天昼夜各</w:t>
            </w: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1</w:t>
            </w: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次。</w:t>
            </w:r>
          </w:p>
        </w:tc>
        <w:tc>
          <w:tcPr>
            <w:tcW w:w="2019" w:type="dxa"/>
            <w:gridSpan w:val="2"/>
            <w:vMerge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F2A56">
            <w:pPr>
              <w:pStyle w:val="1"/>
              <w:spacing w:line="280" w:lineRule="exact"/>
              <w:jc w:val="both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D22B2C">
            <w:pPr>
              <w:pStyle w:val="1"/>
              <w:spacing w:line="280" w:lineRule="exact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/</w:t>
            </w:r>
          </w:p>
        </w:tc>
      </w:tr>
      <w:tr w:rsidR="005F2A56" w:rsidRPr="00667A45" w:rsidTr="00D22B2C">
        <w:trPr>
          <w:cantSplit/>
          <w:trHeight w:val="397"/>
          <w:jc w:val="center"/>
        </w:trPr>
        <w:tc>
          <w:tcPr>
            <w:tcW w:w="859" w:type="dxa"/>
            <w:vMerge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4" w:type="dxa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有组织废气</w:t>
            </w:r>
          </w:p>
        </w:tc>
        <w:tc>
          <w:tcPr>
            <w:tcW w:w="4038" w:type="dxa"/>
            <w:gridSpan w:val="3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6D76B3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连续监测</w:t>
            </w: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天，每天</w:t>
            </w:r>
            <w:r w:rsidR="006D76B3"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3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次。</w:t>
            </w:r>
          </w:p>
        </w:tc>
        <w:tc>
          <w:tcPr>
            <w:tcW w:w="2019" w:type="dxa"/>
            <w:gridSpan w:val="2"/>
            <w:vMerge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F2A56">
            <w:pPr>
              <w:pStyle w:val="1"/>
              <w:spacing w:line="280" w:lineRule="exact"/>
              <w:jc w:val="both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tl2br w:val="nil"/>
              <w:tr2bl w:val="nil"/>
            </w:tcBorders>
            <w:vAlign w:val="center"/>
          </w:tcPr>
          <w:p w:rsidR="005F2A56" w:rsidRPr="00667A45" w:rsidRDefault="00D22B2C" w:rsidP="00D22B2C">
            <w:pPr>
              <w:pStyle w:val="1"/>
              <w:spacing w:line="280" w:lineRule="exact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1</w:t>
            </w:r>
            <w:r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组</w:t>
            </w:r>
            <w:r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3</w:t>
            </w:r>
            <w:r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个样</w:t>
            </w:r>
          </w:p>
        </w:tc>
      </w:tr>
      <w:tr w:rsidR="005F2A56" w:rsidRPr="00667A45" w:rsidTr="00D22B2C">
        <w:trPr>
          <w:cantSplit/>
          <w:trHeight w:val="397"/>
          <w:jc w:val="center"/>
        </w:trPr>
        <w:tc>
          <w:tcPr>
            <w:tcW w:w="859" w:type="dxa"/>
            <w:vMerge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4" w:type="dxa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无组织废气</w:t>
            </w:r>
          </w:p>
        </w:tc>
        <w:tc>
          <w:tcPr>
            <w:tcW w:w="4038" w:type="dxa"/>
            <w:gridSpan w:val="3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6D76B3">
            <w:pPr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连续监测</w:t>
            </w: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天，每天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4</w:t>
            </w: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次。</w:t>
            </w:r>
          </w:p>
        </w:tc>
        <w:tc>
          <w:tcPr>
            <w:tcW w:w="2019" w:type="dxa"/>
            <w:gridSpan w:val="2"/>
            <w:vMerge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F2A56">
            <w:pPr>
              <w:pStyle w:val="1"/>
              <w:spacing w:line="280" w:lineRule="exact"/>
              <w:jc w:val="both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tl2br w:val="nil"/>
              <w:tr2bl w:val="nil"/>
            </w:tcBorders>
            <w:vAlign w:val="center"/>
          </w:tcPr>
          <w:p w:rsidR="005F2A56" w:rsidRPr="00667A45" w:rsidRDefault="00D22B2C" w:rsidP="00D22B2C">
            <w:pPr>
              <w:pStyle w:val="1"/>
              <w:spacing w:line="280" w:lineRule="exact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1</w:t>
            </w:r>
            <w:r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组</w:t>
            </w:r>
            <w:r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32</w:t>
            </w:r>
            <w:r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个样</w:t>
            </w:r>
          </w:p>
        </w:tc>
      </w:tr>
      <w:tr w:rsidR="005F2A56" w:rsidRPr="00667A45" w:rsidTr="005A0A61">
        <w:trPr>
          <w:cantSplit/>
          <w:trHeight w:val="397"/>
          <w:jc w:val="center"/>
        </w:trPr>
        <w:tc>
          <w:tcPr>
            <w:tcW w:w="859" w:type="dxa"/>
            <w:vMerge w:val="restart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 w:hint="eastAsia"/>
                <w:color w:val="000000" w:themeColor="text1"/>
                <w:sz w:val="24"/>
                <w:szCs w:val="24"/>
              </w:rPr>
              <w:t>状态描述</w:t>
            </w:r>
          </w:p>
        </w:tc>
        <w:tc>
          <w:tcPr>
            <w:tcW w:w="1464" w:type="dxa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环境空气</w:t>
            </w:r>
          </w:p>
        </w:tc>
        <w:tc>
          <w:tcPr>
            <w:tcW w:w="8077" w:type="dxa"/>
            <w:gridSpan w:val="6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667A45">
            <w:pPr>
              <w:pStyle w:val="1"/>
              <w:jc w:val="left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 w:rsidRPr="00667A45">
              <w:rPr>
                <w:rFonts w:eastAsiaTheme="minorEastAsia" w:cs="Times New Roman"/>
                <w:color w:val="000000" w:themeColor="text1"/>
                <w:sz w:val="24"/>
                <w:szCs w:val="24"/>
              </w:rPr>
              <w:t>滤膜无破损、标识清晰。</w:t>
            </w:r>
          </w:p>
        </w:tc>
      </w:tr>
      <w:tr w:rsidR="005F2A56" w:rsidRPr="00667A45" w:rsidTr="005A0A61">
        <w:trPr>
          <w:cantSplit/>
          <w:trHeight w:val="397"/>
          <w:jc w:val="center"/>
        </w:trPr>
        <w:tc>
          <w:tcPr>
            <w:tcW w:w="859" w:type="dxa"/>
            <w:vMerge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4" w:type="dxa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有组织废气</w:t>
            </w:r>
          </w:p>
        </w:tc>
        <w:tc>
          <w:tcPr>
            <w:tcW w:w="8077" w:type="dxa"/>
            <w:gridSpan w:val="6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spacing w:line="360" w:lineRule="exact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滤筒无破损、标识清晰。</w:t>
            </w:r>
          </w:p>
        </w:tc>
      </w:tr>
      <w:tr w:rsidR="005F2A56" w:rsidRPr="00667A45" w:rsidTr="005A0A61">
        <w:trPr>
          <w:cantSplit/>
          <w:trHeight w:val="397"/>
          <w:jc w:val="center"/>
        </w:trPr>
        <w:tc>
          <w:tcPr>
            <w:tcW w:w="859" w:type="dxa"/>
            <w:vMerge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4" w:type="dxa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无组织废气</w:t>
            </w:r>
          </w:p>
        </w:tc>
        <w:tc>
          <w:tcPr>
            <w:tcW w:w="8077" w:type="dxa"/>
            <w:gridSpan w:val="6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spacing w:line="360" w:lineRule="exact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滤膜无破损、标识清晰。</w:t>
            </w:r>
          </w:p>
        </w:tc>
      </w:tr>
      <w:tr w:rsidR="005F2A56" w:rsidRPr="00667A45" w:rsidTr="00D22B2C">
        <w:trPr>
          <w:cantSplit/>
          <w:trHeight w:val="397"/>
          <w:jc w:val="center"/>
        </w:trPr>
        <w:tc>
          <w:tcPr>
            <w:tcW w:w="2323" w:type="dxa"/>
            <w:gridSpan w:val="2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B32349">
            <w:pPr>
              <w:spacing w:line="36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采样人</w:t>
            </w:r>
          </w:p>
        </w:tc>
        <w:tc>
          <w:tcPr>
            <w:tcW w:w="2552" w:type="dxa"/>
            <w:gridSpan w:val="2"/>
            <w:tcBorders>
              <w:tl2br w:val="nil"/>
              <w:tr2bl w:val="nil"/>
            </w:tcBorders>
            <w:vAlign w:val="center"/>
          </w:tcPr>
          <w:p w:rsidR="005F2A56" w:rsidRPr="00667A45" w:rsidRDefault="00D22B2C" w:rsidP="005A0A61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陆大鑫、曹金渤</w:t>
            </w:r>
          </w:p>
        </w:tc>
        <w:tc>
          <w:tcPr>
            <w:tcW w:w="2126" w:type="dxa"/>
            <w:gridSpan w:val="2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spacing w:line="36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Style w:val="aa"/>
                <w:rFonts w:ascii="Times New Roman" w:eastAsiaTheme="minorEastAsia" w:hAnsi="Times New Roman" w:cs="Times New Roman"/>
                <w:color w:val="000000" w:themeColor="text1"/>
              </w:rPr>
              <w:t>采样日期</w:t>
            </w:r>
          </w:p>
        </w:tc>
        <w:tc>
          <w:tcPr>
            <w:tcW w:w="3399" w:type="dxa"/>
            <w:gridSpan w:val="2"/>
            <w:tcBorders>
              <w:tl2br w:val="nil"/>
              <w:tr2bl w:val="nil"/>
            </w:tcBorders>
            <w:vAlign w:val="center"/>
          </w:tcPr>
          <w:p w:rsidR="00D22B2C" w:rsidRPr="00667A45" w:rsidRDefault="00127C00" w:rsidP="00D22B2C">
            <w:pPr>
              <w:spacing w:line="36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2018.08.21-08.24</w:t>
            </w:r>
          </w:p>
        </w:tc>
      </w:tr>
      <w:tr w:rsidR="005F2A56" w:rsidRPr="00667A45" w:rsidTr="00D22B2C">
        <w:trPr>
          <w:cantSplit/>
          <w:trHeight w:val="397"/>
          <w:jc w:val="center"/>
        </w:trPr>
        <w:tc>
          <w:tcPr>
            <w:tcW w:w="2323" w:type="dxa"/>
            <w:gridSpan w:val="2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B32349">
            <w:pPr>
              <w:spacing w:line="36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Style w:val="aa"/>
                <w:rFonts w:ascii="Times New Roman" w:eastAsiaTheme="minorEastAsia" w:hAnsi="Times New Roman" w:cs="Times New Roman"/>
                <w:color w:val="000000" w:themeColor="text1"/>
              </w:rPr>
              <w:t>送样人</w:t>
            </w:r>
          </w:p>
        </w:tc>
        <w:tc>
          <w:tcPr>
            <w:tcW w:w="2552" w:type="dxa"/>
            <w:gridSpan w:val="2"/>
            <w:tcBorders>
              <w:tl2br w:val="nil"/>
              <w:tr2bl w:val="nil"/>
            </w:tcBorders>
            <w:vAlign w:val="center"/>
          </w:tcPr>
          <w:p w:rsidR="005F2A56" w:rsidRPr="00667A45" w:rsidRDefault="00D22B2C" w:rsidP="005A0A61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陆大鑫</w:t>
            </w:r>
          </w:p>
        </w:tc>
        <w:tc>
          <w:tcPr>
            <w:tcW w:w="2126" w:type="dxa"/>
            <w:gridSpan w:val="2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spacing w:line="36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proofErr w:type="gramStart"/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接样日期</w:t>
            </w:r>
            <w:proofErr w:type="gramEnd"/>
          </w:p>
        </w:tc>
        <w:tc>
          <w:tcPr>
            <w:tcW w:w="3399" w:type="dxa"/>
            <w:gridSpan w:val="2"/>
            <w:tcBorders>
              <w:tl2br w:val="nil"/>
              <w:tr2bl w:val="nil"/>
            </w:tcBorders>
            <w:vAlign w:val="center"/>
          </w:tcPr>
          <w:p w:rsidR="005F2A56" w:rsidRPr="00667A45" w:rsidRDefault="00127C00" w:rsidP="00B32349">
            <w:pPr>
              <w:spacing w:line="36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2018.08.26</w:t>
            </w:r>
          </w:p>
        </w:tc>
      </w:tr>
      <w:tr w:rsidR="005F2A56" w:rsidRPr="00667A45" w:rsidTr="00D22B2C">
        <w:trPr>
          <w:cantSplit/>
          <w:trHeight w:val="397"/>
          <w:jc w:val="center"/>
        </w:trPr>
        <w:tc>
          <w:tcPr>
            <w:tcW w:w="2323" w:type="dxa"/>
            <w:gridSpan w:val="2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B32349">
            <w:pPr>
              <w:spacing w:line="360" w:lineRule="exact"/>
              <w:ind w:rightChars="-51" w:right="-122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proofErr w:type="gramStart"/>
            <w:r w:rsidRPr="00667A45">
              <w:rPr>
                <w:rStyle w:val="aa"/>
                <w:rFonts w:ascii="Times New Roman" w:eastAsiaTheme="minorEastAsia" w:hAnsi="Times New Roman" w:cs="Times New Roman"/>
                <w:color w:val="000000" w:themeColor="text1"/>
              </w:rPr>
              <w:t>接样人</w:t>
            </w:r>
            <w:proofErr w:type="gramEnd"/>
          </w:p>
        </w:tc>
        <w:tc>
          <w:tcPr>
            <w:tcW w:w="2552" w:type="dxa"/>
            <w:gridSpan w:val="2"/>
            <w:tcBorders>
              <w:tl2br w:val="nil"/>
              <w:tr2bl w:val="nil"/>
            </w:tcBorders>
            <w:vAlign w:val="center"/>
          </w:tcPr>
          <w:p w:rsidR="005F2A56" w:rsidRPr="00667A45" w:rsidRDefault="00B32349" w:rsidP="005A0A61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许月绒</w:t>
            </w:r>
          </w:p>
        </w:tc>
        <w:tc>
          <w:tcPr>
            <w:tcW w:w="2126" w:type="dxa"/>
            <w:gridSpan w:val="2"/>
            <w:tcBorders>
              <w:tl2br w:val="nil"/>
              <w:tr2bl w:val="nil"/>
            </w:tcBorders>
            <w:vAlign w:val="center"/>
          </w:tcPr>
          <w:p w:rsidR="005F2A56" w:rsidRPr="00667A45" w:rsidRDefault="005F2A56" w:rsidP="005A0A61">
            <w:pPr>
              <w:spacing w:line="36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/>
                <w:color w:val="000000" w:themeColor="text1"/>
              </w:rPr>
              <w:t>检测日期</w:t>
            </w:r>
          </w:p>
        </w:tc>
        <w:tc>
          <w:tcPr>
            <w:tcW w:w="3399" w:type="dxa"/>
            <w:gridSpan w:val="2"/>
            <w:tcBorders>
              <w:tl2br w:val="nil"/>
              <w:tr2bl w:val="nil"/>
            </w:tcBorders>
            <w:vAlign w:val="center"/>
          </w:tcPr>
          <w:p w:rsidR="005F2A56" w:rsidRPr="00667A45" w:rsidRDefault="00127C00" w:rsidP="00B32349">
            <w:pPr>
              <w:spacing w:line="36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2018.08.26</w:t>
            </w:r>
            <w:r w:rsidR="00B32349"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-08.31</w:t>
            </w:r>
          </w:p>
        </w:tc>
      </w:tr>
    </w:tbl>
    <w:p w:rsidR="008C697C" w:rsidRPr="005A5CAD" w:rsidRDefault="00127C00" w:rsidP="005F2A56">
      <w:pPr>
        <w:spacing w:beforeLines="50" w:before="180" w:line="36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  <w:t>2</w:t>
      </w:r>
      <w:r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30"/>
          <w:szCs w:val="30"/>
        </w:rPr>
        <w:t>、</w:t>
      </w:r>
      <w:r w:rsidR="00B3557C"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  <w:t>检测环境条件</w:t>
      </w:r>
    </w:p>
    <w:p w:rsidR="00127C00" w:rsidRPr="00127C00" w:rsidRDefault="00B3557C" w:rsidP="00127C00">
      <w:pPr>
        <w:spacing w:line="360" w:lineRule="auto"/>
        <w:ind w:firstLineChars="200" w:firstLine="480"/>
        <w:rPr>
          <w:rFonts w:ascii="Times New Roman" w:hAnsi="Times New Roman" w:cs="Times New Roman"/>
        </w:rPr>
      </w:pPr>
      <w:r w:rsidRPr="005A5CAD">
        <w:rPr>
          <w:rFonts w:ascii="Times New Roman" w:eastAsiaTheme="minorEastAsia" w:hAnsi="Times New Roman" w:cs="Times New Roman"/>
          <w:color w:val="000000" w:themeColor="text1"/>
        </w:rPr>
        <w:t xml:space="preserve">     </w:t>
      </w:r>
      <w:r w:rsidR="00127C00" w:rsidRPr="00127C00">
        <w:rPr>
          <w:rFonts w:ascii="Times New Roman" w:hAnsi="Times New Roman" w:cs="Times New Roman"/>
        </w:rPr>
        <w:t>室内检测环境：气温</w:t>
      </w:r>
      <w:r w:rsidR="00127C00" w:rsidRPr="00127C00">
        <w:rPr>
          <w:rFonts w:ascii="Times New Roman" w:hAnsi="Times New Roman" w:cs="Times New Roman" w:hint="eastAsia"/>
        </w:rPr>
        <w:t>(17.8</w:t>
      </w:r>
      <w:r w:rsidR="00127C00" w:rsidRPr="00127C00">
        <w:rPr>
          <w:rFonts w:ascii="Times New Roman" w:hAnsi="Times New Roman" w:cs="Times New Roman"/>
        </w:rPr>
        <w:t>~</w:t>
      </w:r>
      <w:r w:rsidR="00127C00" w:rsidRPr="00127C00">
        <w:rPr>
          <w:rFonts w:ascii="Times New Roman" w:hAnsi="Times New Roman" w:cs="Times New Roman" w:hint="eastAsia"/>
        </w:rPr>
        <w:t>25.6)</w:t>
      </w:r>
      <w:r w:rsidR="00127C00" w:rsidRPr="00127C00">
        <w:rPr>
          <w:rFonts w:ascii="宋体" w:hAnsi="宋体" w:cs="宋体" w:hint="eastAsia"/>
        </w:rPr>
        <w:t>℃</w:t>
      </w:r>
      <w:r w:rsidR="00127C00" w:rsidRPr="00127C00">
        <w:rPr>
          <w:rFonts w:ascii="Times New Roman" w:hAnsi="Times New Roman" w:cs="Times New Roman"/>
        </w:rPr>
        <w:t>，气</w:t>
      </w:r>
      <w:r w:rsidR="00127C00" w:rsidRPr="00127C00">
        <w:rPr>
          <w:rFonts w:ascii="Times New Roman" w:hAnsi="Times New Roman" w:cs="Times New Roman" w:hint="eastAsia"/>
        </w:rPr>
        <w:t>压（</w:t>
      </w:r>
      <w:r w:rsidR="00127C00" w:rsidRPr="00127C00">
        <w:rPr>
          <w:rFonts w:ascii="Times New Roman" w:hAnsi="Times New Roman" w:cs="Times New Roman" w:hint="eastAsia"/>
        </w:rPr>
        <w:t>80.1</w:t>
      </w:r>
      <w:r w:rsidR="00127C00" w:rsidRPr="00127C00">
        <w:rPr>
          <w:rFonts w:ascii="Times New Roman" w:hAnsi="Times New Roman" w:cs="Times New Roman"/>
        </w:rPr>
        <w:t>~80.</w:t>
      </w:r>
      <w:r w:rsidR="00127C00" w:rsidRPr="00127C00">
        <w:rPr>
          <w:rFonts w:ascii="Times New Roman" w:hAnsi="Times New Roman" w:cs="Times New Roman" w:hint="eastAsia"/>
        </w:rPr>
        <w:t>5</w:t>
      </w:r>
      <w:r w:rsidR="00127C00" w:rsidRPr="00127C00">
        <w:rPr>
          <w:rFonts w:ascii="Times New Roman" w:hAnsi="Times New Roman" w:cs="Times New Roman" w:hint="eastAsia"/>
        </w:rPr>
        <w:t>）</w:t>
      </w:r>
      <w:proofErr w:type="spellStart"/>
      <w:r w:rsidR="00127C00" w:rsidRPr="00127C00">
        <w:rPr>
          <w:rFonts w:ascii="Times New Roman" w:hAnsi="Times New Roman" w:cs="Times New Roman" w:hint="eastAsia"/>
        </w:rPr>
        <w:t>k</w:t>
      </w:r>
      <w:r w:rsidR="00127C00" w:rsidRPr="00127C00">
        <w:rPr>
          <w:rFonts w:ascii="Times New Roman" w:hAnsi="Times New Roman" w:cs="Times New Roman"/>
        </w:rPr>
        <w:t>Pa</w:t>
      </w:r>
      <w:proofErr w:type="spellEnd"/>
      <w:r w:rsidR="00127C00" w:rsidRPr="00127C00">
        <w:rPr>
          <w:rFonts w:ascii="Times New Roman" w:hAnsi="Times New Roman" w:cs="Times New Roman"/>
        </w:rPr>
        <w:t>，相对湿度</w:t>
      </w:r>
      <w:r w:rsidR="00127C00" w:rsidRPr="00127C00">
        <w:rPr>
          <w:rFonts w:ascii="Times New Roman" w:hAnsi="Times New Roman" w:cs="Times New Roman" w:hint="eastAsia"/>
        </w:rPr>
        <w:t>（</w:t>
      </w:r>
      <w:r w:rsidR="00127C00" w:rsidRPr="00127C00">
        <w:rPr>
          <w:rFonts w:ascii="Times New Roman" w:hAnsi="Times New Roman" w:cs="Times New Roman" w:hint="eastAsia"/>
        </w:rPr>
        <w:t>47</w:t>
      </w:r>
      <w:r w:rsidR="00127C00" w:rsidRPr="00127C00">
        <w:rPr>
          <w:rFonts w:ascii="Times New Roman" w:hAnsi="Times New Roman" w:cs="Times New Roman"/>
        </w:rPr>
        <w:t>~</w:t>
      </w:r>
      <w:r w:rsidR="00127C00" w:rsidRPr="00127C00">
        <w:rPr>
          <w:rFonts w:ascii="Times New Roman" w:hAnsi="Times New Roman" w:cs="Times New Roman" w:hint="eastAsia"/>
        </w:rPr>
        <w:t>53</w:t>
      </w:r>
      <w:r w:rsidR="00127C00" w:rsidRPr="00127C00">
        <w:rPr>
          <w:rFonts w:ascii="Times New Roman" w:hAnsi="Times New Roman" w:cs="Times New Roman" w:hint="eastAsia"/>
        </w:rPr>
        <w:t>）</w:t>
      </w:r>
      <w:r w:rsidR="00127C00" w:rsidRPr="00127C00">
        <w:rPr>
          <w:rFonts w:ascii="Times New Roman" w:hAnsi="Times New Roman" w:cs="Times New Roman"/>
        </w:rPr>
        <w:t>%</w:t>
      </w:r>
      <w:r w:rsidR="00127C00" w:rsidRPr="00127C00">
        <w:rPr>
          <w:rFonts w:ascii="Times New Roman" w:hAnsi="Times New Roman" w:cs="Times New Roman" w:hint="eastAsia"/>
        </w:rPr>
        <w:t>RH</w:t>
      </w:r>
      <w:r w:rsidR="00127C00" w:rsidRPr="00127C00">
        <w:rPr>
          <w:rFonts w:ascii="Times New Roman" w:hAnsi="Times New Roman" w:cs="Times New Roman"/>
        </w:rPr>
        <w:t>。</w:t>
      </w:r>
    </w:p>
    <w:p w:rsidR="00127C00" w:rsidRPr="00127C00" w:rsidRDefault="00127C00" w:rsidP="00127C00">
      <w:pPr>
        <w:spacing w:line="36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</w:pPr>
    </w:p>
    <w:p w:rsidR="00127C00" w:rsidRDefault="00127C00" w:rsidP="00B32349">
      <w:pPr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</w:pPr>
    </w:p>
    <w:p w:rsidR="008C697C" w:rsidRPr="005A5CAD" w:rsidRDefault="00127C00" w:rsidP="00B32349">
      <w:pPr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  <w:lastRenderedPageBreak/>
        <w:t>3</w:t>
      </w:r>
      <w:r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30"/>
          <w:szCs w:val="30"/>
        </w:rPr>
        <w:t>、</w:t>
      </w:r>
      <w:r w:rsidR="00B3557C"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  <w:t>检测项目、分析方法、设备和人员</w:t>
      </w:r>
    </w:p>
    <w:p w:rsidR="008C697C" w:rsidRPr="005A5CAD" w:rsidRDefault="00B3557C" w:rsidP="00B32349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表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3-1 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检测项目、分析方法、设备和检测人员一览表</w:t>
      </w:r>
    </w:p>
    <w:tbl>
      <w:tblPr>
        <w:tblStyle w:val="ac"/>
        <w:tblW w:w="9781" w:type="dxa"/>
        <w:tblInd w:w="-601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977"/>
        <w:gridCol w:w="1276"/>
        <w:gridCol w:w="1843"/>
        <w:gridCol w:w="1417"/>
        <w:gridCol w:w="992"/>
      </w:tblGrid>
      <w:tr w:rsidR="008C697C" w:rsidRPr="005A5CAD" w:rsidTr="006D76B3">
        <w:trPr>
          <w:trHeight w:val="388"/>
        </w:trPr>
        <w:tc>
          <w:tcPr>
            <w:tcW w:w="1276" w:type="dxa"/>
            <w:vMerge w:val="restart"/>
            <w:tcBorders>
              <w:tl2br w:val="nil"/>
              <w:tr2bl w:val="nil"/>
            </w:tcBorders>
            <w:vAlign w:val="center"/>
          </w:tcPr>
          <w:p w:rsidR="008C697C" w:rsidRPr="005A5CAD" w:rsidRDefault="00B3557C">
            <w:pPr>
              <w:pStyle w:val="1"/>
              <w:spacing w:line="360" w:lineRule="exac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A5CAD">
              <w:rPr>
                <w:rFonts w:cs="Times New Roman"/>
                <w:color w:val="000000" w:themeColor="text1"/>
                <w:sz w:val="24"/>
                <w:szCs w:val="24"/>
              </w:rPr>
              <w:t>检</w:t>
            </w:r>
            <w:r w:rsidRPr="005A5CA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A5CAD">
              <w:rPr>
                <w:rFonts w:cs="Times New Roman"/>
                <w:color w:val="000000" w:themeColor="text1"/>
                <w:sz w:val="24"/>
                <w:szCs w:val="24"/>
              </w:rPr>
              <w:t>测</w:t>
            </w:r>
          </w:p>
          <w:p w:rsidR="008C697C" w:rsidRPr="005A5CAD" w:rsidRDefault="00B3557C">
            <w:pPr>
              <w:pStyle w:val="1"/>
              <w:spacing w:line="360" w:lineRule="exac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A5CAD">
              <w:rPr>
                <w:rFonts w:cs="Times New Roman"/>
                <w:color w:val="000000" w:themeColor="text1"/>
                <w:sz w:val="24"/>
                <w:szCs w:val="24"/>
              </w:rPr>
              <w:t>项</w:t>
            </w:r>
            <w:r w:rsidRPr="005A5CA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5A5CAD">
              <w:rPr>
                <w:rFonts w:cs="Times New Roman"/>
                <w:color w:val="000000" w:themeColor="text1"/>
                <w:sz w:val="24"/>
                <w:szCs w:val="24"/>
              </w:rPr>
              <w:t>目</w:t>
            </w:r>
          </w:p>
        </w:tc>
        <w:tc>
          <w:tcPr>
            <w:tcW w:w="2977" w:type="dxa"/>
            <w:vMerge w:val="restart"/>
            <w:tcBorders>
              <w:tl2br w:val="nil"/>
              <w:tr2bl w:val="nil"/>
            </w:tcBorders>
            <w:vAlign w:val="center"/>
          </w:tcPr>
          <w:p w:rsidR="008C697C" w:rsidRPr="005A5CAD" w:rsidRDefault="00B3557C">
            <w:pPr>
              <w:pStyle w:val="1"/>
              <w:spacing w:line="360" w:lineRule="exac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A5CAD">
              <w:rPr>
                <w:rFonts w:cs="Times New Roman"/>
                <w:color w:val="000000" w:themeColor="text1"/>
                <w:sz w:val="24"/>
                <w:szCs w:val="24"/>
              </w:rPr>
              <w:t>检测方法</w:t>
            </w:r>
            <w:r w:rsidRPr="005A5CAD">
              <w:rPr>
                <w:rFonts w:cs="Times New Roman"/>
                <w:color w:val="000000" w:themeColor="text1"/>
                <w:sz w:val="24"/>
                <w:szCs w:val="24"/>
              </w:rPr>
              <w:t>/</w:t>
            </w:r>
            <w:r w:rsidRPr="005A5CAD">
              <w:rPr>
                <w:rFonts w:cs="Times New Roman"/>
                <w:color w:val="000000" w:themeColor="text1"/>
                <w:sz w:val="24"/>
                <w:szCs w:val="24"/>
              </w:rPr>
              <w:t>标准编号</w:t>
            </w:r>
          </w:p>
        </w:tc>
        <w:tc>
          <w:tcPr>
            <w:tcW w:w="1276" w:type="dxa"/>
            <w:vMerge w:val="restart"/>
            <w:tcBorders>
              <w:tl2br w:val="nil"/>
              <w:tr2bl w:val="nil"/>
            </w:tcBorders>
            <w:vAlign w:val="center"/>
          </w:tcPr>
          <w:p w:rsidR="008C697C" w:rsidRPr="005A5CAD" w:rsidRDefault="00B3557C">
            <w:pPr>
              <w:pStyle w:val="1"/>
              <w:spacing w:line="360" w:lineRule="exac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A5CAD">
              <w:rPr>
                <w:rFonts w:cs="Times New Roman"/>
                <w:color w:val="000000" w:themeColor="text1"/>
                <w:sz w:val="24"/>
                <w:szCs w:val="24"/>
              </w:rPr>
              <w:t>检出限</w:t>
            </w:r>
          </w:p>
        </w:tc>
        <w:tc>
          <w:tcPr>
            <w:tcW w:w="3260" w:type="dxa"/>
            <w:gridSpan w:val="2"/>
            <w:tcBorders>
              <w:tl2br w:val="nil"/>
              <w:tr2bl w:val="nil"/>
            </w:tcBorders>
            <w:vAlign w:val="center"/>
          </w:tcPr>
          <w:p w:rsidR="008C697C" w:rsidRPr="005A5CAD" w:rsidRDefault="00B3557C">
            <w:pPr>
              <w:pStyle w:val="1"/>
              <w:spacing w:line="360" w:lineRule="exac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A5CAD">
              <w:rPr>
                <w:rFonts w:cs="Times New Roman"/>
                <w:color w:val="000000" w:themeColor="text1"/>
                <w:sz w:val="24"/>
                <w:szCs w:val="24"/>
              </w:rPr>
              <w:t>检测使用设备</w:t>
            </w:r>
          </w:p>
        </w:tc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8C697C" w:rsidRPr="005A5CAD" w:rsidRDefault="00B3557C">
            <w:pPr>
              <w:pStyle w:val="1"/>
              <w:spacing w:line="360" w:lineRule="exac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A5CAD">
              <w:rPr>
                <w:rFonts w:cs="Times New Roman"/>
                <w:color w:val="000000" w:themeColor="text1"/>
                <w:sz w:val="24"/>
                <w:szCs w:val="24"/>
              </w:rPr>
              <w:t>检测人</w:t>
            </w:r>
          </w:p>
        </w:tc>
      </w:tr>
      <w:tr w:rsidR="008C697C" w:rsidRPr="005A5CAD" w:rsidTr="006D76B3">
        <w:trPr>
          <w:trHeight w:val="240"/>
        </w:trPr>
        <w:tc>
          <w:tcPr>
            <w:tcW w:w="1276" w:type="dxa"/>
            <w:vMerge/>
            <w:tcBorders>
              <w:tl2br w:val="nil"/>
              <w:tr2bl w:val="nil"/>
            </w:tcBorders>
            <w:vAlign w:val="center"/>
          </w:tcPr>
          <w:p w:rsidR="008C697C" w:rsidRPr="005A5CAD" w:rsidRDefault="008C697C">
            <w:pPr>
              <w:pStyle w:val="1"/>
              <w:spacing w:line="360" w:lineRule="exac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l2br w:val="nil"/>
              <w:tr2bl w:val="nil"/>
            </w:tcBorders>
            <w:vAlign w:val="center"/>
          </w:tcPr>
          <w:p w:rsidR="008C697C" w:rsidRPr="005A5CAD" w:rsidRDefault="008C697C">
            <w:pPr>
              <w:pStyle w:val="1"/>
              <w:spacing w:line="360" w:lineRule="exac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l2br w:val="nil"/>
              <w:tr2bl w:val="nil"/>
            </w:tcBorders>
            <w:vAlign w:val="center"/>
          </w:tcPr>
          <w:p w:rsidR="008C697C" w:rsidRPr="005A5CAD" w:rsidRDefault="008C697C">
            <w:pPr>
              <w:pStyle w:val="1"/>
              <w:spacing w:line="360" w:lineRule="exact"/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l2br w:val="nil"/>
              <w:tr2bl w:val="nil"/>
            </w:tcBorders>
            <w:vAlign w:val="center"/>
          </w:tcPr>
          <w:p w:rsidR="008C697C" w:rsidRPr="005A5CAD" w:rsidRDefault="00B3557C">
            <w:pPr>
              <w:pStyle w:val="1"/>
              <w:spacing w:line="360" w:lineRule="exac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A5CAD">
              <w:rPr>
                <w:rFonts w:cs="Times New Roman"/>
                <w:color w:val="000000" w:themeColor="text1"/>
                <w:spacing w:val="-11"/>
                <w:sz w:val="24"/>
                <w:szCs w:val="24"/>
              </w:rPr>
              <w:t>仪器型号、名称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:rsidR="008C697C" w:rsidRPr="005A5CAD" w:rsidRDefault="00B3557C">
            <w:pPr>
              <w:pStyle w:val="1"/>
              <w:spacing w:line="360" w:lineRule="exac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A5CAD">
              <w:rPr>
                <w:rFonts w:cs="Times New Roman"/>
                <w:color w:val="000000" w:themeColor="text1"/>
                <w:sz w:val="24"/>
                <w:szCs w:val="24"/>
              </w:rPr>
              <w:t>仪器编号</w:t>
            </w:r>
          </w:p>
        </w:tc>
        <w:tc>
          <w:tcPr>
            <w:tcW w:w="992" w:type="dxa"/>
            <w:vMerge/>
            <w:tcBorders>
              <w:tl2br w:val="nil"/>
              <w:tr2bl w:val="nil"/>
            </w:tcBorders>
          </w:tcPr>
          <w:p w:rsidR="008C697C" w:rsidRPr="005A5CAD" w:rsidRDefault="008C697C">
            <w:pPr>
              <w:spacing w:line="360" w:lineRule="exac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C697C" w:rsidRPr="005A5CAD" w:rsidTr="00B32349">
        <w:trPr>
          <w:trHeight w:val="739"/>
        </w:trPr>
        <w:tc>
          <w:tcPr>
            <w:tcW w:w="1276" w:type="dxa"/>
            <w:tcBorders>
              <w:tl2br w:val="nil"/>
              <w:tr2bl w:val="nil"/>
            </w:tcBorders>
            <w:vAlign w:val="center"/>
          </w:tcPr>
          <w:p w:rsidR="008C697C" w:rsidRPr="005A5CAD" w:rsidRDefault="00B3557C">
            <w:pPr>
              <w:pStyle w:val="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A5CAD">
              <w:rPr>
                <w:rFonts w:cs="Times New Roman"/>
                <w:color w:val="000000" w:themeColor="text1"/>
                <w:sz w:val="24"/>
                <w:szCs w:val="24"/>
              </w:rPr>
              <w:t>总悬浮</w:t>
            </w:r>
          </w:p>
          <w:p w:rsidR="008C697C" w:rsidRPr="005A5CAD" w:rsidRDefault="00B3557C">
            <w:pPr>
              <w:pStyle w:val="1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A5CAD">
              <w:rPr>
                <w:rFonts w:cs="Times New Roman"/>
                <w:color w:val="000000" w:themeColor="text1"/>
                <w:sz w:val="24"/>
                <w:szCs w:val="24"/>
              </w:rPr>
              <w:t>颗粒物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 w:rsidR="008C697C" w:rsidRPr="005A5CAD" w:rsidRDefault="00B3557C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5CAD">
              <w:rPr>
                <w:rFonts w:ascii="Times New Roman" w:hAnsi="Times New Roman" w:cs="Times New Roman"/>
                <w:color w:val="000000" w:themeColor="text1"/>
              </w:rPr>
              <w:t>环境空气</w:t>
            </w:r>
            <w:r w:rsidRPr="005A5CAD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5A5CAD">
              <w:rPr>
                <w:rFonts w:ascii="Times New Roman" w:hAnsi="Times New Roman" w:cs="Times New Roman"/>
                <w:color w:val="000000" w:themeColor="text1"/>
              </w:rPr>
              <w:t>总悬浮颗粒物的测定重量法</w:t>
            </w:r>
          </w:p>
          <w:p w:rsidR="008C697C" w:rsidRPr="005A5CAD" w:rsidRDefault="00B3557C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5CAD">
              <w:rPr>
                <w:rFonts w:ascii="Times New Roman" w:hAnsi="Times New Roman" w:cs="Times New Roman"/>
                <w:color w:val="000000" w:themeColor="text1"/>
              </w:rPr>
              <w:t>GB/T15432-1995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vAlign w:val="center"/>
          </w:tcPr>
          <w:p w:rsidR="008C697C" w:rsidRPr="005A5CAD" w:rsidRDefault="00B3557C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5CAD">
              <w:rPr>
                <w:rFonts w:ascii="Times New Roman" w:hAnsi="Times New Roman" w:cs="Times New Roman"/>
                <w:color w:val="000000" w:themeColor="text1"/>
              </w:rPr>
              <w:t>0.001</w:t>
            </w:r>
          </w:p>
          <w:p w:rsidR="008C697C" w:rsidRPr="005A5CAD" w:rsidRDefault="00B3557C">
            <w:pPr>
              <w:widowControl w:val="0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A5CAD">
              <w:rPr>
                <w:rFonts w:ascii="Times New Roman" w:hAnsi="Times New Roman" w:cs="Times New Roman"/>
                <w:color w:val="000000" w:themeColor="text1"/>
              </w:rPr>
              <w:t>mg/m</w:t>
            </w:r>
            <w:r w:rsidRPr="005A5CAD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vAlign w:val="center"/>
          </w:tcPr>
          <w:p w:rsidR="008C697C" w:rsidRPr="005A5CAD" w:rsidRDefault="00B3557C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5CAD">
              <w:rPr>
                <w:rFonts w:ascii="Times New Roman" w:hAnsi="Times New Roman" w:cs="Times New Roman"/>
                <w:color w:val="000000" w:themeColor="text1"/>
              </w:rPr>
              <w:t>AR224CN</w:t>
            </w:r>
          </w:p>
          <w:p w:rsidR="008C697C" w:rsidRPr="005A5CAD" w:rsidRDefault="00B3557C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5CAD">
              <w:rPr>
                <w:rFonts w:ascii="Times New Roman" w:hAnsi="Times New Roman" w:cs="Times New Roman"/>
                <w:color w:val="000000" w:themeColor="text1"/>
              </w:rPr>
              <w:t>电子天平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:rsidR="008C697C" w:rsidRPr="005A5CAD" w:rsidRDefault="00B3557C">
            <w:pPr>
              <w:widowControl w:val="0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A5CAD">
              <w:rPr>
                <w:rFonts w:ascii="Times New Roman" w:hAnsi="Times New Roman" w:cs="Times New Roman"/>
                <w:color w:val="000000" w:themeColor="text1"/>
              </w:rPr>
              <w:t>HC/JY-03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:rsidR="008C697C" w:rsidRPr="005A5CAD" w:rsidRDefault="00EB6FF5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杨层层王次则</w:t>
            </w:r>
          </w:p>
        </w:tc>
      </w:tr>
      <w:tr w:rsidR="00B32349" w:rsidRPr="005A5CAD" w:rsidTr="006D76B3">
        <w:trPr>
          <w:trHeight w:val="456"/>
        </w:trPr>
        <w:tc>
          <w:tcPr>
            <w:tcW w:w="1276" w:type="dxa"/>
            <w:tcBorders>
              <w:tl2br w:val="nil"/>
              <w:tr2bl w:val="nil"/>
            </w:tcBorders>
            <w:vAlign w:val="center"/>
          </w:tcPr>
          <w:p w:rsidR="00B32349" w:rsidRPr="005E431F" w:rsidRDefault="00B32349" w:rsidP="009B1B5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431F">
              <w:rPr>
                <w:rFonts w:ascii="Times New Roman" w:hAnsi="Times New Roman" w:cs="Times New Roman"/>
                <w:color w:val="000000" w:themeColor="text1"/>
              </w:rPr>
              <w:t>颗粒物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 w:rsidR="00B32349" w:rsidRPr="005E431F" w:rsidRDefault="00B32349" w:rsidP="009B1B53">
            <w:pPr>
              <w:spacing w:line="320" w:lineRule="exact"/>
              <w:ind w:firstLineChars="50" w:firstLine="12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431F">
              <w:rPr>
                <w:rFonts w:ascii="Times New Roman" w:hAnsi="Times New Roman" w:cs="Times New Roman"/>
                <w:color w:val="000000" w:themeColor="text1"/>
              </w:rPr>
              <w:t>固定污染源排气中颗粒物测定与气态污染物采样方法</w:t>
            </w:r>
            <w:r w:rsidRPr="005E431F">
              <w:rPr>
                <w:rFonts w:ascii="Times New Roman" w:hAnsi="Times New Roman" w:cs="Times New Roman"/>
                <w:color w:val="000000" w:themeColor="text1"/>
              </w:rPr>
              <w:t xml:space="preserve">  GB/T16157-1996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vAlign w:val="center"/>
          </w:tcPr>
          <w:p w:rsidR="00B32349" w:rsidRPr="005E431F" w:rsidRDefault="00B32349" w:rsidP="009B1B53">
            <w:pPr>
              <w:pStyle w:val="1"/>
              <w:spacing w:line="320" w:lineRule="exact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5E431F">
              <w:rPr>
                <w:rFonts w:cs="Times New Roman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vAlign w:val="center"/>
          </w:tcPr>
          <w:p w:rsidR="00B32349" w:rsidRPr="005E431F" w:rsidRDefault="00B32349" w:rsidP="009B1B53">
            <w:pPr>
              <w:widowControl w:val="0"/>
              <w:spacing w:line="28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431F">
              <w:rPr>
                <w:rFonts w:ascii="Times New Roman" w:hAnsi="Times New Roman" w:cs="Times New Roman"/>
                <w:color w:val="000000" w:themeColor="text1"/>
              </w:rPr>
              <w:t>AR224CN</w:t>
            </w:r>
          </w:p>
          <w:p w:rsidR="00B32349" w:rsidRPr="005E431F" w:rsidRDefault="00B32349" w:rsidP="009B1B53">
            <w:pPr>
              <w:widowControl w:val="0"/>
              <w:spacing w:line="280" w:lineRule="exact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431F">
              <w:rPr>
                <w:rFonts w:ascii="Times New Roman" w:hAnsi="Times New Roman" w:cs="Times New Roman"/>
                <w:color w:val="000000" w:themeColor="text1"/>
              </w:rPr>
              <w:t>电子天平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:rsidR="00B32349" w:rsidRPr="005E431F" w:rsidRDefault="00B32349" w:rsidP="009B1B53">
            <w:pPr>
              <w:widowControl w:val="0"/>
              <w:spacing w:line="280" w:lineRule="exact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E431F">
              <w:rPr>
                <w:rFonts w:ascii="Times New Roman" w:hAnsi="Times New Roman" w:cs="Times New Roman"/>
                <w:color w:val="000000" w:themeColor="text1"/>
              </w:rPr>
              <w:t>HC/JY-03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:rsidR="00EB6FF5" w:rsidRDefault="00B32349" w:rsidP="00EB6FF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E431F">
              <w:rPr>
                <w:rFonts w:ascii="Times New Roman" w:hAnsi="Times New Roman" w:cs="Times New Roman"/>
                <w:color w:val="000000" w:themeColor="text1"/>
              </w:rPr>
              <w:t>倪艳</w:t>
            </w:r>
          </w:p>
          <w:p w:rsidR="00B32349" w:rsidRPr="005E431F" w:rsidRDefault="00EB6FF5" w:rsidP="00EB6FF5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许月绒</w:t>
            </w:r>
          </w:p>
        </w:tc>
      </w:tr>
      <w:tr w:rsidR="00B32349" w:rsidRPr="005A5CAD" w:rsidTr="006D76B3">
        <w:trPr>
          <w:trHeight w:val="256"/>
        </w:trPr>
        <w:tc>
          <w:tcPr>
            <w:tcW w:w="1276" w:type="dxa"/>
            <w:tcBorders>
              <w:tl2br w:val="nil"/>
              <w:tr2bl w:val="nil"/>
            </w:tcBorders>
            <w:vAlign w:val="center"/>
          </w:tcPr>
          <w:p w:rsidR="00B32349" w:rsidRPr="005A5CAD" w:rsidRDefault="00B32349" w:rsidP="008D6D33">
            <w:pPr>
              <w:widowControl w:val="0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A5CAD">
              <w:rPr>
                <w:rFonts w:ascii="Times New Roman" w:hAnsi="Times New Roman" w:cs="Times New Roman"/>
                <w:bCs/>
                <w:color w:val="000000" w:themeColor="text1"/>
              </w:rPr>
              <w:t>厂</w:t>
            </w:r>
            <w:r w:rsidRPr="005A5CAD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5A5CAD">
              <w:rPr>
                <w:rFonts w:ascii="Times New Roman" w:hAnsi="Times New Roman" w:cs="Times New Roman"/>
                <w:bCs/>
                <w:color w:val="000000" w:themeColor="text1"/>
              </w:rPr>
              <w:t>界</w:t>
            </w:r>
          </w:p>
          <w:p w:rsidR="00B32349" w:rsidRPr="005A5CAD" w:rsidRDefault="00B32349" w:rsidP="008D6D33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5A5CAD">
              <w:rPr>
                <w:rFonts w:ascii="Times New Roman" w:hAnsi="Times New Roman" w:cs="Times New Roman"/>
                <w:bCs/>
                <w:color w:val="000000" w:themeColor="text1"/>
              </w:rPr>
              <w:t>噪</w:t>
            </w:r>
            <w:proofErr w:type="gramEnd"/>
            <w:r w:rsidRPr="005A5CAD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5A5CAD">
              <w:rPr>
                <w:rFonts w:ascii="Times New Roman" w:hAnsi="Times New Roman" w:cs="Times New Roman"/>
                <w:bCs/>
                <w:color w:val="000000" w:themeColor="text1"/>
              </w:rPr>
              <w:t>声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 w:rsidR="00B32349" w:rsidRPr="005A5CAD" w:rsidRDefault="00B32349" w:rsidP="008D6D33">
            <w:pPr>
              <w:widowControl w:val="0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A5CAD">
              <w:rPr>
                <w:rFonts w:ascii="Times New Roman" w:hAnsi="Times New Roman" w:cs="Times New Roman"/>
                <w:bCs/>
                <w:color w:val="000000" w:themeColor="text1"/>
              </w:rPr>
              <w:t>工业企业厂界环境噪声</w:t>
            </w:r>
          </w:p>
          <w:p w:rsidR="00B32349" w:rsidRPr="005A5CAD" w:rsidRDefault="00B32349" w:rsidP="008D6D33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5CAD">
              <w:rPr>
                <w:rFonts w:ascii="Times New Roman" w:hAnsi="Times New Roman" w:cs="Times New Roman"/>
                <w:bCs/>
                <w:color w:val="000000" w:themeColor="text1"/>
              </w:rPr>
              <w:t>排放标准</w:t>
            </w:r>
            <w:r w:rsidRPr="005A5CAD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GB12348-2008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vAlign w:val="center"/>
          </w:tcPr>
          <w:p w:rsidR="00B32349" w:rsidRPr="005A5CAD" w:rsidRDefault="00B32349" w:rsidP="008D6D33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5CAD">
              <w:rPr>
                <w:rFonts w:ascii="Times New Roman" w:hAnsi="Times New Roman" w:cs="Times New Roman"/>
                <w:bCs/>
                <w:color w:val="000000" w:themeColor="text1"/>
              </w:rPr>
              <w:t>30.0dB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vAlign w:val="center"/>
          </w:tcPr>
          <w:p w:rsidR="00B32349" w:rsidRPr="005A5CAD" w:rsidRDefault="00B32349" w:rsidP="008D6D33">
            <w:pPr>
              <w:widowControl w:val="0"/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A5CAD">
              <w:rPr>
                <w:rFonts w:ascii="Times New Roman" w:hAnsi="Times New Roman" w:cs="Times New Roman"/>
                <w:bCs/>
                <w:color w:val="000000" w:themeColor="text1"/>
              </w:rPr>
              <w:t>AWA5688</w:t>
            </w:r>
            <w:r w:rsidRPr="005A5CAD">
              <w:rPr>
                <w:rFonts w:ascii="Times New Roman" w:hAnsi="Times New Roman" w:cs="Times New Roman"/>
                <w:bCs/>
                <w:color w:val="000000" w:themeColor="text1"/>
              </w:rPr>
              <w:t>型</w:t>
            </w:r>
          </w:p>
          <w:p w:rsidR="00B32349" w:rsidRPr="005A5CAD" w:rsidRDefault="00B32349" w:rsidP="008D6D33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5CAD">
              <w:rPr>
                <w:rFonts w:ascii="Times New Roman" w:hAnsi="Times New Roman" w:cs="Times New Roman"/>
                <w:bCs/>
                <w:color w:val="000000" w:themeColor="text1"/>
              </w:rPr>
              <w:t>声级计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vAlign w:val="center"/>
          </w:tcPr>
          <w:p w:rsidR="00B32349" w:rsidRPr="005A5CAD" w:rsidRDefault="00B32349" w:rsidP="009B1B5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A5CAD">
              <w:rPr>
                <w:rFonts w:ascii="Times New Roman" w:hAnsi="Times New Roman" w:cs="Times New Roman"/>
                <w:color w:val="000000" w:themeColor="text1"/>
              </w:rPr>
              <w:t>HC/JY-13</w:t>
            </w:r>
            <w:r w:rsidR="009B1B53">
              <w:rPr>
                <w:rFonts w:ascii="Times New Roman" w:hAnsi="Times New Roman" w:cs="Times New Roman" w:hint="eastAsia"/>
                <w:color w:val="000000" w:themeColor="text1"/>
              </w:rPr>
              <w:t>8</w:t>
            </w: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:rsidR="00B32349" w:rsidRPr="005A5CAD" w:rsidRDefault="00D22B2C" w:rsidP="008D6D3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</w:rPr>
              <w:t>陆大鑫曹金渤</w:t>
            </w:r>
          </w:p>
        </w:tc>
      </w:tr>
    </w:tbl>
    <w:p w:rsidR="008C697C" w:rsidRDefault="00B3557C" w:rsidP="00B32349">
      <w:pPr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</w:pP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  <w:t>4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  <w:t>、检测结果</w:t>
      </w:r>
    </w:p>
    <w:p w:rsidR="001D46EA" w:rsidRPr="005E431F" w:rsidRDefault="001D46EA" w:rsidP="00B32349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  <w:r w:rsidRPr="005E431F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表</w:t>
      </w:r>
      <w:r w:rsidRPr="005E431F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4-</w:t>
      </w:r>
      <w:r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8"/>
          <w:szCs w:val="28"/>
        </w:rPr>
        <w:t>1</w:t>
      </w:r>
      <w:r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8"/>
          <w:szCs w:val="28"/>
        </w:rPr>
        <w:t>环境空气</w:t>
      </w:r>
      <w:r w:rsidRPr="005E431F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检测结果一览表</w:t>
      </w:r>
      <w:r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8"/>
          <w:szCs w:val="28"/>
        </w:rPr>
        <w:t>（日均值）</w:t>
      </w:r>
    </w:p>
    <w:tbl>
      <w:tblPr>
        <w:tblW w:w="10816" w:type="dxa"/>
        <w:jc w:val="center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84"/>
        <w:gridCol w:w="1201"/>
        <w:gridCol w:w="1276"/>
        <w:gridCol w:w="1275"/>
        <w:gridCol w:w="1276"/>
        <w:gridCol w:w="1276"/>
        <w:gridCol w:w="1134"/>
        <w:gridCol w:w="1034"/>
        <w:gridCol w:w="851"/>
      </w:tblGrid>
      <w:tr w:rsidR="001D46EA" w:rsidRPr="005E431F" w:rsidTr="00EB6FF5">
        <w:trPr>
          <w:trHeight w:val="454"/>
          <w:jc w:val="center"/>
        </w:trPr>
        <w:tc>
          <w:tcPr>
            <w:tcW w:w="7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E431F">
              <w:rPr>
                <w:rFonts w:ascii="Times New Roman" w:eastAsiaTheme="minorEastAsia" w:hAnsi="Times New Roman" w:cs="Times New Roman"/>
                <w:color w:val="000000" w:themeColor="text1"/>
              </w:rPr>
              <w:t>样品</w:t>
            </w:r>
          </w:p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E431F">
              <w:rPr>
                <w:rFonts w:ascii="Times New Roman" w:eastAsiaTheme="minorEastAsia" w:hAnsi="Times New Roman" w:cs="Times New Roman"/>
                <w:color w:val="000000" w:themeColor="text1"/>
              </w:rPr>
              <w:t>类型</w:t>
            </w:r>
          </w:p>
        </w:tc>
        <w:tc>
          <w:tcPr>
            <w:tcW w:w="78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E431F">
              <w:rPr>
                <w:rFonts w:ascii="Times New Roman" w:eastAsiaTheme="minorEastAsia" w:hAnsi="Times New Roman" w:cs="Times New Roman"/>
                <w:color w:val="000000" w:themeColor="text1"/>
              </w:rPr>
              <w:t>分析</w:t>
            </w:r>
          </w:p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E431F">
              <w:rPr>
                <w:rFonts w:ascii="Times New Roman" w:eastAsiaTheme="minorEastAsia" w:hAnsi="Times New Roman" w:cs="Times New Roman"/>
                <w:color w:val="000000" w:themeColor="text1"/>
              </w:rPr>
              <w:t>项目</w:t>
            </w:r>
          </w:p>
        </w:tc>
        <w:tc>
          <w:tcPr>
            <w:tcW w:w="12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E431F">
              <w:rPr>
                <w:rFonts w:ascii="Times New Roman" w:eastAsiaTheme="minorEastAsia" w:hAnsi="Times New Roman" w:cs="Times New Roman"/>
                <w:color w:val="000000" w:themeColor="text1"/>
              </w:rPr>
              <w:t>采样日期</w:t>
            </w:r>
          </w:p>
        </w:tc>
        <w:tc>
          <w:tcPr>
            <w:tcW w:w="1276" w:type="dxa"/>
            <w:vAlign w:val="center"/>
          </w:tcPr>
          <w:p w:rsidR="001D46EA" w:rsidRPr="005E431F" w:rsidRDefault="001D46EA" w:rsidP="001D46EA">
            <w:pPr>
              <w:pStyle w:val="1"/>
              <w:rPr>
                <w:rFonts w:eastAsiaTheme="minorEastAsia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="Times New Roman" w:hint="eastAsia"/>
                <w:color w:val="000000" w:themeColor="text1"/>
              </w:rPr>
              <w:t>顺</w:t>
            </w:r>
            <w:proofErr w:type="gramStart"/>
            <w:r>
              <w:rPr>
                <w:rFonts w:eastAsiaTheme="minorEastAsia" w:cs="Times New Roman" w:hint="eastAsia"/>
                <w:color w:val="000000" w:themeColor="text1"/>
              </w:rPr>
              <w:t>濞</w:t>
            </w:r>
            <w:proofErr w:type="gramEnd"/>
            <w:r w:rsidRPr="005A5CAD">
              <w:rPr>
                <w:rFonts w:eastAsiaTheme="minorEastAsia" w:cs="Times New Roman"/>
                <w:color w:val="000000" w:themeColor="text1"/>
              </w:rPr>
              <w:t>（</w:t>
            </w:r>
            <w:r w:rsidRPr="005A5CAD">
              <w:rPr>
                <w:rFonts w:eastAsiaTheme="minorEastAsia" w:cs="Times New Roman"/>
                <w:color w:val="000000" w:themeColor="text1"/>
              </w:rPr>
              <w:t>HQ01</w:t>
            </w:r>
            <w:r w:rsidRPr="005A5CAD">
              <w:rPr>
                <w:rFonts w:eastAsiaTheme="minorEastAsia" w:cs="Times New Roman"/>
                <w:color w:val="000000" w:themeColor="text1"/>
              </w:rPr>
              <w:t>）</w:t>
            </w:r>
          </w:p>
        </w:tc>
        <w:tc>
          <w:tcPr>
            <w:tcW w:w="1275" w:type="dxa"/>
            <w:vAlign w:val="center"/>
          </w:tcPr>
          <w:p w:rsidR="001D46EA" w:rsidRPr="005E431F" w:rsidRDefault="001D46EA" w:rsidP="001D46EA">
            <w:pPr>
              <w:pStyle w:val="1"/>
              <w:rPr>
                <w:rFonts w:eastAsiaTheme="minorEastAsia" w:cs="Times New Roman"/>
                <w:bCs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eastAsiaTheme="minorEastAsia" w:cs="Times New Roman" w:hint="eastAsia"/>
                <w:color w:val="000000" w:themeColor="text1"/>
              </w:rPr>
              <w:t>邑</w:t>
            </w:r>
            <w:proofErr w:type="gramEnd"/>
            <w:r>
              <w:rPr>
                <w:rFonts w:eastAsiaTheme="minorEastAsia" w:cs="Times New Roman" w:hint="eastAsia"/>
                <w:color w:val="000000" w:themeColor="text1"/>
              </w:rPr>
              <w:t>子么村</w:t>
            </w:r>
            <w:r w:rsidRPr="005A5CAD">
              <w:rPr>
                <w:rFonts w:eastAsiaTheme="minorEastAsia" w:cs="Times New Roman"/>
                <w:color w:val="000000" w:themeColor="text1"/>
              </w:rPr>
              <w:t>（</w:t>
            </w:r>
            <w:r w:rsidRPr="005A5CAD">
              <w:rPr>
                <w:rFonts w:eastAsiaTheme="minorEastAsia" w:cs="Times New Roman"/>
                <w:color w:val="000000" w:themeColor="text1"/>
              </w:rPr>
              <w:t>HQ02</w:t>
            </w:r>
            <w:r w:rsidRPr="005A5CAD">
              <w:rPr>
                <w:rFonts w:eastAsiaTheme="minorEastAsia" w:cs="Times New Roman"/>
                <w:color w:val="000000" w:themeColor="text1"/>
              </w:rPr>
              <w:t>）</w:t>
            </w:r>
          </w:p>
        </w:tc>
        <w:tc>
          <w:tcPr>
            <w:tcW w:w="1276" w:type="dxa"/>
            <w:vAlign w:val="center"/>
          </w:tcPr>
          <w:p w:rsidR="001D46EA" w:rsidRPr="005E431F" w:rsidRDefault="001D46EA" w:rsidP="001D46EA">
            <w:pPr>
              <w:pStyle w:val="1"/>
              <w:rPr>
                <w:rFonts w:eastAsiaTheme="minorEastAsia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="Times New Roman" w:hint="eastAsia"/>
                <w:color w:val="000000" w:themeColor="text1"/>
              </w:rPr>
              <w:t>米西坝</w:t>
            </w:r>
            <w:r w:rsidRPr="005A5CAD">
              <w:rPr>
                <w:rFonts w:eastAsiaTheme="minorEastAsia" w:cs="Times New Roman"/>
                <w:color w:val="000000" w:themeColor="text1"/>
              </w:rPr>
              <w:t>（</w:t>
            </w:r>
            <w:r w:rsidRPr="005A5CAD">
              <w:rPr>
                <w:rFonts w:eastAsiaTheme="minorEastAsia" w:cs="Times New Roman"/>
                <w:color w:val="000000" w:themeColor="text1"/>
              </w:rPr>
              <w:t>HQ03</w:t>
            </w:r>
            <w:r w:rsidRPr="005A5CAD">
              <w:rPr>
                <w:rFonts w:eastAsiaTheme="minorEastAsia" w:cs="Times New Roman"/>
                <w:color w:val="000000" w:themeColor="text1"/>
              </w:rPr>
              <w:t>）</w:t>
            </w:r>
          </w:p>
        </w:tc>
        <w:tc>
          <w:tcPr>
            <w:tcW w:w="1276" w:type="dxa"/>
            <w:vAlign w:val="center"/>
          </w:tcPr>
          <w:p w:rsidR="001D46EA" w:rsidRPr="005E431F" w:rsidRDefault="001D46EA" w:rsidP="001D46EA">
            <w:pPr>
              <w:pStyle w:val="1"/>
              <w:rPr>
                <w:rFonts w:eastAsiaTheme="minorEastAsia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Theme="minorEastAsia" w:cs="Times New Roman" w:hint="eastAsia"/>
                <w:color w:val="000000" w:themeColor="text1"/>
              </w:rPr>
              <w:t>小村</w:t>
            </w:r>
            <w:r w:rsidRPr="005A5CAD">
              <w:rPr>
                <w:rFonts w:eastAsiaTheme="minorEastAsia" w:cs="Times New Roman"/>
                <w:color w:val="000000" w:themeColor="text1"/>
              </w:rPr>
              <w:t>（</w:t>
            </w:r>
            <w:r w:rsidRPr="005A5CAD">
              <w:rPr>
                <w:rFonts w:eastAsiaTheme="minorEastAsia" w:cs="Times New Roman"/>
                <w:color w:val="000000" w:themeColor="text1"/>
              </w:rPr>
              <w:t>HQ04</w:t>
            </w:r>
            <w:r w:rsidRPr="005A5CAD">
              <w:rPr>
                <w:rFonts w:eastAsiaTheme="minorEastAsia" w:cs="Times New Roman"/>
                <w:color w:val="000000" w:themeColor="text1"/>
              </w:rPr>
              <w:t>）</w:t>
            </w:r>
          </w:p>
        </w:tc>
        <w:tc>
          <w:tcPr>
            <w:tcW w:w="1134" w:type="dxa"/>
            <w:vAlign w:val="center"/>
          </w:tcPr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下瓦怒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(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HQ05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)</w:t>
            </w:r>
          </w:p>
        </w:tc>
        <w:tc>
          <w:tcPr>
            <w:tcW w:w="1034" w:type="dxa"/>
            <w:vAlign w:val="center"/>
          </w:tcPr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梅子</w:t>
            </w:r>
            <w:proofErr w:type="gramStart"/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箐</w:t>
            </w:r>
            <w:proofErr w:type="gramEnd"/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(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HQ06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)</w:t>
            </w: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E431F">
              <w:rPr>
                <w:rFonts w:ascii="Times New Roman" w:eastAsiaTheme="minorEastAsia" w:hAnsi="Times New Roman" w:cs="Times New Roman"/>
                <w:color w:val="000000" w:themeColor="text1"/>
              </w:rPr>
              <w:t>单</w:t>
            </w:r>
            <w:r w:rsidRPr="005E431F">
              <w:rPr>
                <w:rFonts w:ascii="Times New Roman" w:eastAsiaTheme="minorEastAsia" w:hAnsi="Times New Roman" w:cs="Times New Roman"/>
                <w:color w:val="000000" w:themeColor="text1"/>
              </w:rPr>
              <w:t> </w:t>
            </w:r>
            <w:r w:rsidRPr="005E431F">
              <w:rPr>
                <w:rFonts w:ascii="Times New Roman" w:eastAsiaTheme="minorEastAsia" w:hAnsi="Times New Roman" w:cs="Times New Roman"/>
                <w:color w:val="000000" w:themeColor="text1"/>
              </w:rPr>
              <w:t>位</w:t>
            </w:r>
          </w:p>
        </w:tc>
      </w:tr>
      <w:tr w:rsidR="001D46EA" w:rsidRPr="005E431F" w:rsidTr="00EB6FF5">
        <w:trPr>
          <w:trHeight w:val="454"/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1D46EA" w:rsidRPr="00667A45" w:rsidRDefault="00667A45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 w:hint="eastAsia"/>
                <w:bCs/>
                <w:color w:val="000000" w:themeColor="text1"/>
              </w:rPr>
              <w:t>环境空气</w:t>
            </w:r>
          </w:p>
        </w:tc>
        <w:tc>
          <w:tcPr>
            <w:tcW w:w="784" w:type="dxa"/>
            <w:vMerge w:val="restar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46EA" w:rsidRPr="005E431F" w:rsidRDefault="00667A45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TSP</w:t>
            </w:r>
          </w:p>
        </w:tc>
        <w:tc>
          <w:tcPr>
            <w:tcW w:w="1201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1D46EA" w:rsidRPr="005E431F" w:rsidRDefault="00EB6FF5" w:rsidP="001D46EA">
            <w:pPr>
              <w:jc w:val="center"/>
              <w:textAlignment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0.046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D46EA" w:rsidRPr="005E431F" w:rsidRDefault="00EB6FF5" w:rsidP="001D46EA">
            <w:pPr>
              <w:jc w:val="center"/>
              <w:textAlignment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0.053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1D46EA" w:rsidRPr="005E431F" w:rsidRDefault="00EB6FF5" w:rsidP="001D46EA">
            <w:pPr>
              <w:jc w:val="center"/>
              <w:textAlignment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0.039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1D46EA" w:rsidRPr="005E431F" w:rsidRDefault="00EB6FF5" w:rsidP="001D46EA">
            <w:pPr>
              <w:jc w:val="center"/>
              <w:textAlignment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0.056</w:t>
            </w:r>
          </w:p>
        </w:tc>
        <w:tc>
          <w:tcPr>
            <w:tcW w:w="1134" w:type="dxa"/>
            <w:vAlign w:val="center"/>
          </w:tcPr>
          <w:p w:rsidR="001D46EA" w:rsidRPr="005E431F" w:rsidRDefault="00EB6FF5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0.053</w:t>
            </w:r>
          </w:p>
        </w:tc>
        <w:tc>
          <w:tcPr>
            <w:tcW w:w="1034" w:type="dxa"/>
            <w:vAlign w:val="center"/>
          </w:tcPr>
          <w:p w:rsidR="001D46EA" w:rsidRPr="005E431F" w:rsidRDefault="00EB6FF5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0.119</w:t>
            </w: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E431F">
              <w:rPr>
                <w:rFonts w:ascii="Times New Roman" w:eastAsiaTheme="minorEastAsia" w:hAnsi="Times New Roman" w:cs="Times New Roman"/>
                <w:color w:val="000000" w:themeColor="text1"/>
              </w:rPr>
              <w:t>mg/m</w:t>
            </w:r>
            <w:r w:rsidRPr="005E431F">
              <w:rPr>
                <w:rFonts w:ascii="Times New Roman" w:eastAsiaTheme="minorEastAsia" w:hAnsi="Times New Roman" w:cs="Times New Roman"/>
                <w:color w:val="000000" w:themeColor="text1"/>
                <w:vertAlign w:val="superscript"/>
              </w:rPr>
              <w:t>3</w:t>
            </w:r>
          </w:p>
        </w:tc>
      </w:tr>
      <w:tr w:rsidR="001D46EA" w:rsidRPr="005E431F" w:rsidTr="00EB6FF5">
        <w:trPr>
          <w:trHeight w:val="454"/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784" w:type="dxa"/>
            <w:vMerge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2018.08.22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1D46EA" w:rsidRPr="005E431F" w:rsidRDefault="00EB6FF5" w:rsidP="001D46EA">
            <w:pPr>
              <w:jc w:val="center"/>
              <w:textAlignment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0.043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D46EA" w:rsidRPr="005E431F" w:rsidRDefault="00EB6FF5" w:rsidP="001D46EA">
            <w:pPr>
              <w:jc w:val="center"/>
              <w:textAlignment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0.055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1D46EA" w:rsidRPr="005E431F" w:rsidRDefault="00EB6FF5" w:rsidP="001D46EA">
            <w:pPr>
              <w:jc w:val="center"/>
              <w:textAlignment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0.041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1D46EA" w:rsidRPr="005E431F" w:rsidRDefault="00EB6FF5" w:rsidP="001D46EA">
            <w:pPr>
              <w:jc w:val="center"/>
              <w:textAlignment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0.050</w:t>
            </w:r>
          </w:p>
        </w:tc>
        <w:tc>
          <w:tcPr>
            <w:tcW w:w="1134" w:type="dxa"/>
            <w:vAlign w:val="center"/>
          </w:tcPr>
          <w:p w:rsidR="001D46EA" w:rsidRPr="005E431F" w:rsidRDefault="00EB6FF5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0.050</w:t>
            </w:r>
          </w:p>
        </w:tc>
        <w:tc>
          <w:tcPr>
            <w:tcW w:w="1034" w:type="dxa"/>
            <w:vAlign w:val="center"/>
          </w:tcPr>
          <w:p w:rsidR="001D46EA" w:rsidRPr="005E431F" w:rsidRDefault="00EB6FF5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0.113</w:t>
            </w: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E431F">
              <w:rPr>
                <w:rFonts w:ascii="Times New Roman" w:eastAsiaTheme="minorEastAsia" w:hAnsi="Times New Roman" w:cs="Times New Roman"/>
                <w:color w:val="000000" w:themeColor="text1"/>
              </w:rPr>
              <w:t>mg/m</w:t>
            </w:r>
            <w:r w:rsidRPr="005E431F">
              <w:rPr>
                <w:rFonts w:ascii="Times New Roman" w:eastAsiaTheme="minorEastAsia" w:hAnsi="Times New Roman" w:cs="Times New Roman"/>
                <w:color w:val="000000" w:themeColor="text1"/>
                <w:vertAlign w:val="superscript"/>
              </w:rPr>
              <w:t>3</w:t>
            </w:r>
          </w:p>
        </w:tc>
      </w:tr>
      <w:tr w:rsidR="001D46EA" w:rsidRPr="005E431F" w:rsidTr="00EB6FF5">
        <w:trPr>
          <w:trHeight w:val="454"/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784" w:type="dxa"/>
            <w:vMerge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201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1D46EA" w:rsidRPr="005E431F" w:rsidRDefault="00EB6FF5" w:rsidP="001D46EA">
            <w:pPr>
              <w:jc w:val="center"/>
              <w:textAlignment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0.043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D46EA" w:rsidRPr="005E431F" w:rsidRDefault="00EB6FF5" w:rsidP="001D46EA">
            <w:pPr>
              <w:jc w:val="center"/>
              <w:textAlignment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0.054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1D46EA" w:rsidRPr="005E431F" w:rsidRDefault="00EB6FF5" w:rsidP="001D46EA">
            <w:pPr>
              <w:jc w:val="center"/>
              <w:textAlignment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0.038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1D46EA" w:rsidRPr="005E431F" w:rsidRDefault="00EB6FF5" w:rsidP="001D46EA">
            <w:pPr>
              <w:jc w:val="center"/>
              <w:textAlignment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0.055</w:t>
            </w:r>
          </w:p>
        </w:tc>
        <w:tc>
          <w:tcPr>
            <w:tcW w:w="1134" w:type="dxa"/>
            <w:vAlign w:val="center"/>
          </w:tcPr>
          <w:p w:rsidR="001D46EA" w:rsidRPr="005E431F" w:rsidRDefault="00EB6FF5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0.049</w:t>
            </w:r>
          </w:p>
        </w:tc>
        <w:tc>
          <w:tcPr>
            <w:tcW w:w="1034" w:type="dxa"/>
            <w:vAlign w:val="center"/>
          </w:tcPr>
          <w:p w:rsidR="001D46EA" w:rsidRPr="005E431F" w:rsidRDefault="00EB6FF5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0.113</w:t>
            </w:r>
          </w:p>
        </w:tc>
        <w:tc>
          <w:tcPr>
            <w:tcW w:w="85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D46EA" w:rsidRPr="005E431F" w:rsidRDefault="001D46EA" w:rsidP="001D46E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E431F">
              <w:rPr>
                <w:rFonts w:ascii="Times New Roman" w:eastAsiaTheme="minorEastAsia" w:hAnsi="Times New Roman" w:cs="Times New Roman"/>
                <w:color w:val="000000" w:themeColor="text1"/>
              </w:rPr>
              <w:t>mg/m</w:t>
            </w:r>
            <w:r w:rsidRPr="005E431F">
              <w:rPr>
                <w:rFonts w:ascii="Times New Roman" w:eastAsiaTheme="minorEastAsia" w:hAnsi="Times New Roman" w:cs="Times New Roman"/>
                <w:color w:val="000000" w:themeColor="text1"/>
                <w:vertAlign w:val="superscript"/>
              </w:rPr>
              <w:t>3</w:t>
            </w:r>
          </w:p>
        </w:tc>
      </w:tr>
    </w:tbl>
    <w:p w:rsidR="003327AD" w:rsidRPr="005A5CAD" w:rsidRDefault="00B3557C" w:rsidP="001D46EA">
      <w:pPr>
        <w:spacing w:beforeLines="50" w:before="180" w:afterLines="50" w:after="180" w:line="300" w:lineRule="exact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3327AD"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    </w:t>
      </w:r>
      <w:r w:rsidR="003327AD"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表</w:t>
      </w:r>
      <w:r w:rsidR="003327AD"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  4-</w:t>
      </w:r>
      <w:r w:rsidR="00971C6E"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8"/>
          <w:szCs w:val="28"/>
        </w:rPr>
        <w:t>2</w:t>
      </w:r>
      <w:r w:rsidR="003327AD"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1D46EA"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8"/>
          <w:szCs w:val="28"/>
        </w:rPr>
        <w:t>厂界无组织废气</w:t>
      </w:r>
      <w:r w:rsidR="003327AD"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检测结果一览表</w:t>
      </w:r>
      <w:r w:rsidR="00971C6E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  </w:t>
      </w:r>
      <w:r w:rsidR="003327AD"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（</w:t>
      </w:r>
      <w:r w:rsidR="00971C6E"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8"/>
          <w:szCs w:val="28"/>
        </w:rPr>
        <w:t>小时</w:t>
      </w:r>
      <w:r w:rsidR="003327AD"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值）</w:t>
      </w:r>
      <w:r w:rsidR="003327AD"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tbl>
      <w:tblPr>
        <w:tblW w:w="1027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1691"/>
        <w:gridCol w:w="1320"/>
        <w:gridCol w:w="1072"/>
        <w:gridCol w:w="1072"/>
        <w:gridCol w:w="1072"/>
        <w:gridCol w:w="924"/>
      </w:tblGrid>
      <w:tr w:rsidR="003327AD" w:rsidRPr="005A5CAD" w:rsidTr="00EB6FF5">
        <w:trPr>
          <w:trHeight w:val="454"/>
          <w:jc w:val="center"/>
        </w:trPr>
        <w:tc>
          <w:tcPr>
            <w:tcW w:w="141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27AD" w:rsidRPr="005A5CAD" w:rsidRDefault="003327AD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分析项目</w:t>
            </w:r>
          </w:p>
        </w:tc>
        <w:tc>
          <w:tcPr>
            <w:tcW w:w="1701" w:type="dxa"/>
            <w:vAlign w:val="center"/>
          </w:tcPr>
          <w:p w:rsidR="003327AD" w:rsidRDefault="00060182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监测日期</w:t>
            </w:r>
          </w:p>
        </w:tc>
        <w:tc>
          <w:tcPr>
            <w:tcW w:w="16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3327AD" w:rsidRPr="005A5CAD" w:rsidRDefault="003327AD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监测点位</w:t>
            </w:r>
          </w:p>
        </w:tc>
        <w:tc>
          <w:tcPr>
            <w:tcW w:w="1320" w:type="dxa"/>
            <w:vAlign w:val="center"/>
          </w:tcPr>
          <w:p w:rsidR="003327AD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</w:rPr>
              <w:t>上风向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(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2)</w:t>
            </w:r>
          </w:p>
        </w:tc>
        <w:tc>
          <w:tcPr>
            <w:tcW w:w="1072" w:type="dxa"/>
            <w:vAlign w:val="center"/>
          </w:tcPr>
          <w:p w:rsidR="003327AD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</w:rPr>
              <w:t>下风向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(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3)</w:t>
            </w:r>
          </w:p>
        </w:tc>
        <w:tc>
          <w:tcPr>
            <w:tcW w:w="1072" w:type="dxa"/>
            <w:vAlign w:val="center"/>
          </w:tcPr>
          <w:p w:rsidR="003327AD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</w:rPr>
              <w:t>下风向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(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4)</w:t>
            </w:r>
          </w:p>
        </w:tc>
        <w:tc>
          <w:tcPr>
            <w:tcW w:w="1072" w:type="dxa"/>
            <w:vAlign w:val="center"/>
          </w:tcPr>
          <w:p w:rsidR="003327AD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</w:rPr>
              <w:t>下风向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(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5)</w:t>
            </w:r>
          </w:p>
        </w:tc>
        <w:tc>
          <w:tcPr>
            <w:tcW w:w="924" w:type="dxa"/>
            <w:vAlign w:val="center"/>
          </w:tcPr>
          <w:p w:rsidR="003327AD" w:rsidRDefault="003327AD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单位</w:t>
            </w:r>
          </w:p>
        </w:tc>
      </w:tr>
      <w:tr w:rsidR="00971C6E" w:rsidRPr="005A5CAD" w:rsidTr="00EB6FF5">
        <w:trPr>
          <w:trHeight w:val="454"/>
          <w:jc w:val="center"/>
        </w:trPr>
        <w:tc>
          <w:tcPr>
            <w:tcW w:w="1418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TSP</w:t>
            </w:r>
          </w:p>
        </w:tc>
        <w:tc>
          <w:tcPr>
            <w:tcW w:w="1701" w:type="dxa"/>
            <w:vMerge w:val="restart"/>
            <w:vAlign w:val="center"/>
          </w:tcPr>
          <w:p w:rsidR="00971C6E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2018.08.22</w:t>
            </w:r>
          </w:p>
        </w:tc>
        <w:tc>
          <w:tcPr>
            <w:tcW w:w="16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02:00</w:t>
            </w:r>
          </w:p>
        </w:tc>
        <w:tc>
          <w:tcPr>
            <w:tcW w:w="1320" w:type="dxa"/>
            <w:vAlign w:val="center"/>
          </w:tcPr>
          <w:p w:rsidR="00971C6E" w:rsidRPr="005A5CAD" w:rsidRDefault="00EB6FF5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0.088</w:t>
            </w:r>
          </w:p>
        </w:tc>
        <w:tc>
          <w:tcPr>
            <w:tcW w:w="1072" w:type="dxa"/>
            <w:vAlign w:val="center"/>
          </w:tcPr>
          <w:p w:rsidR="00971C6E" w:rsidRPr="005A5CAD" w:rsidRDefault="00EB6FF5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0.193</w:t>
            </w:r>
          </w:p>
        </w:tc>
        <w:tc>
          <w:tcPr>
            <w:tcW w:w="1072" w:type="dxa"/>
            <w:vAlign w:val="center"/>
          </w:tcPr>
          <w:p w:rsidR="00971C6E" w:rsidRPr="005A5CAD" w:rsidRDefault="00EB6FF5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0.180</w:t>
            </w:r>
          </w:p>
        </w:tc>
        <w:tc>
          <w:tcPr>
            <w:tcW w:w="1072" w:type="dxa"/>
            <w:vAlign w:val="center"/>
          </w:tcPr>
          <w:p w:rsidR="00971C6E" w:rsidRPr="005A5CAD" w:rsidRDefault="00EB6FF5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0.129</w:t>
            </w:r>
          </w:p>
        </w:tc>
        <w:tc>
          <w:tcPr>
            <w:tcW w:w="924" w:type="dxa"/>
            <w:vAlign w:val="center"/>
          </w:tcPr>
          <w:p w:rsidR="00971C6E" w:rsidRPr="003327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vertAlign w:val="superscript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mg/m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vertAlign w:val="superscript"/>
              </w:rPr>
              <w:t>3</w:t>
            </w:r>
          </w:p>
        </w:tc>
      </w:tr>
      <w:tr w:rsidR="00971C6E" w:rsidRPr="005A5CAD" w:rsidTr="00EB6FF5">
        <w:trPr>
          <w:trHeight w:val="454"/>
          <w:jc w:val="center"/>
        </w:trPr>
        <w:tc>
          <w:tcPr>
            <w:tcW w:w="1418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vMerge/>
            <w:vAlign w:val="center"/>
          </w:tcPr>
          <w:p w:rsidR="00971C6E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6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08:00</w:t>
            </w:r>
          </w:p>
        </w:tc>
        <w:tc>
          <w:tcPr>
            <w:tcW w:w="1320" w:type="dxa"/>
            <w:vAlign w:val="center"/>
          </w:tcPr>
          <w:p w:rsidR="00971C6E" w:rsidRPr="005A5CAD" w:rsidRDefault="00EB6FF5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0.090</w:t>
            </w:r>
          </w:p>
        </w:tc>
        <w:tc>
          <w:tcPr>
            <w:tcW w:w="1072" w:type="dxa"/>
            <w:vAlign w:val="center"/>
          </w:tcPr>
          <w:p w:rsidR="00971C6E" w:rsidRPr="005A5CAD" w:rsidRDefault="00EB6FF5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0.221</w:t>
            </w:r>
          </w:p>
        </w:tc>
        <w:tc>
          <w:tcPr>
            <w:tcW w:w="1072" w:type="dxa"/>
            <w:vAlign w:val="center"/>
          </w:tcPr>
          <w:p w:rsidR="00971C6E" w:rsidRPr="005A5CAD" w:rsidRDefault="00EB6FF5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0.193</w:t>
            </w:r>
          </w:p>
        </w:tc>
        <w:tc>
          <w:tcPr>
            <w:tcW w:w="1072" w:type="dxa"/>
            <w:vAlign w:val="center"/>
          </w:tcPr>
          <w:p w:rsidR="00971C6E" w:rsidRPr="005A5CAD" w:rsidRDefault="00EB6FF5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0.172</w:t>
            </w:r>
          </w:p>
        </w:tc>
        <w:tc>
          <w:tcPr>
            <w:tcW w:w="924" w:type="dxa"/>
            <w:vAlign w:val="center"/>
          </w:tcPr>
          <w:p w:rsidR="00971C6E" w:rsidRDefault="00971C6E" w:rsidP="00971C6E">
            <w:pPr>
              <w:jc w:val="center"/>
            </w:pPr>
            <w:r w:rsidRPr="000F23BB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mg/m</w:t>
            </w:r>
            <w:r w:rsidRPr="000F23BB">
              <w:rPr>
                <w:rFonts w:ascii="Times New Roman" w:eastAsiaTheme="minorEastAsia" w:hAnsi="Times New Roman" w:cs="Times New Roman" w:hint="eastAsia"/>
                <w:color w:val="000000" w:themeColor="text1"/>
                <w:vertAlign w:val="superscript"/>
              </w:rPr>
              <w:t>3</w:t>
            </w:r>
          </w:p>
        </w:tc>
      </w:tr>
      <w:tr w:rsidR="00971C6E" w:rsidRPr="005A5CAD" w:rsidTr="00EB6FF5">
        <w:trPr>
          <w:trHeight w:val="454"/>
          <w:jc w:val="center"/>
        </w:trPr>
        <w:tc>
          <w:tcPr>
            <w:tcW w:w="1418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vMerge/>
            <w:vAlign w:val="center"/>
          </w:tcPr>
          <w:p w:rsidR="00971C6E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6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14:00</w:t>
            </w:r>
          </w:p>
        </w:tc>
        <w:tc>
          <w:tcPr>
            <w:tcW w:w="1320" w:type="dxa"/>
            <w:vAlign w:val="center"/>
          </w:tcPr>
          <w:p w:rsidR="00971C6E" w:rsidRPr="005A5CAD" w:rsidRDefault="00EB6FF5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0.107</w:t>
            </w:r>
          </w:p>
        </w:tc>
        <w:tc>
          <w:tcPr>
            <w:tcW w:w="1072" w:type="dxa"/>
            <w:vAlign w:val="center"/>
          </w:tcPr>
          <w:p w:rsidR="00971C6E" w:rsidRPr="005A5CAD" w:rsidRDefault="00EB6FF5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0.265</w:t>
            </w:r>
          </w:p>
        </w:tc>
        <w:tc>
          <w:tcPr>
            <w:tcW w:w="1072" w:type="dxa"/>
            <w:vAlign w:val="center"/>
          </w:tcPr>
          <w:p w:rsidR="00971C6E" w:rsidRPr="005A5CAD" w:rsidRDefault="00EB6FF5" w:rsidP="008117DF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</w:t>
            </w:r>
            <w:r w:rsidR="008117DF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248</w:t>
            </w:r>
          </w:p>
        </w:tc>
        <w:tc>
          <w:tcPr>
            <w:tcW w:w="1072" w:type="dxa"/>
            <w:vAlign w:val="center"/>
          </w:tcPr>
          <w:p w:rsidR="00971C6E" w:rsidRPr="005A5CAD" w:rsidRDefault="00EB6FF5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0.196</w:t>
            </w:r>
          </w:p>
        </w:tc>
        <w:tc>
          <w:tcPr>
            <w:tcW w:w="924" w:type="dxa"/>
            <w:vAlign w:val="center"/>
          </w:tcPr>
          <w:p w:rsidR="00971C6E" w:rsidRDefault="00971C6E" w:rsidP="00971C6E">
            <w:pPr>
              <w:jc w:val="center"/>
            </w:pPr>
            <w:r w:rsidRPr="000F23BB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mg/m</w:t>
            </w:r>
            <w:r w:rsidRPr="000F23BB">
              <w:rPr>
                <w:rFonts w:ascii="Times New Roman" w:eastAsiaTheme="minorEastAsia" w:hAnsi="Times New Roman" w:cs="Times New Roman" w:hint="eastAsia"/>
                <w:color w:val="000000" w:themeColor="text1"/>
                <w:vertAlign w:val="superscript"/>
              </w:rPr>
              <w:t>3</w:t>
            </w:r>
          </w:p>
        </w:tc>
      </w:tr>
      <w:tr w:rsidR="00971C6E" w:rsidRPr="005A5CAD" w:rsidTr="00EB6FF5">
        <w:trPr>
          <w:trHeight w:val="454"/>
          <w:jc w:val="center"/>
        </w:trPr>
        <w:tc>
          <w:tcPr>
            <w:tcW w:w="1418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01" w:type="dxa"/>
            <w:vMerge/>
            <w:vAlign w:val="center"/>
          </w:tcPr>
          <w:p w:rsidR="00971C6E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69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20:00</w:t>
            </w:r>
          </w:p>
        </w:tc>
        <w:tc>
          <w:tcPr>
            <w:tcW w:w="1320" w:type="dxa"/>
            <w:vAlign w:val="center"/>
          </w:tcPr>
          <w:p w:rsidR="00971C6E" w:rsidRPr="005A5CAD" w:rsidRDefault="00EB6FF5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0.089</w:t>
            </w:r>
          </w:p>
        </w:tc>
        <w:tc>
          <w:tcPr>
            <w:tcW w:w="1072" w:type="dxa"/>
            <w:vAlign w:val="center"/>
          </w:tcPr>
          <w:p w:rsidR="00971C6E" w:rsidRPr="005A5CAD" w:rsidRDefault="00EB6FF5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0.193</w:t>
            </w:r>
          </w:p>
        </w:tc>
        <w:tc>
          <w:tcPr>
            <w:tcW w:w="1072" w:type="dxa"/>
            <w:vAlign w:val="center"/>
          </w:tcPr>
          <w:p w:rsidR="00971C6E" w:rsidRPr="005A5CAD" w:rsidRDefault="00EB6FF5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0.202</w:t>
            </w:r>
          </w:p>
        </w:tc>
        <w:tc>
          <w:tcPr>
            <w:tcW w:w="1072" w:type="dxa"/>
            <w:vAlign w:val="center"/>
          </w:tcPr>
          <w:p w:rsidR="00971C6E" w:rsidRPr="005A5CAD" w:rsidRDefault="00EB6FF5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0.171</w:t>
            </w:r>
          </w:p>
        </w:tc>
        <w:tc>
          <w:tcPr>
            <w:tcW w:w="924" w:type="dxa"/>
            <w:vAlign w:val="center"/>
          </w:tcPr>
          <w:p w:rsidR="00971C6E" w:rsidRDefault="00971C6E" w:rsidP="00971C6E">
            <w:pPr>
              <w:jc w:val="center"/>
            </w:pPr>
            <w:r w:rsidRPr="000F23BB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mg/m</w:t>
            </w:r>
            <w:r w:rsidRPr="000F23BB">
              <w:rPr>
                <w:rFonts w:ascii="Times New Roman" w:eastAsiaTheme="minorEastAsia" w:hAnsi="Times New Roman" w:cs="Times New Roman" w:hint="eastAsia"/>
                <w:color w:val="000000" w:themeColor="text1"/>
                <w:vertAlign w:val="superscript"/>
              </w:rPr>
              <w:t>3</w:t>
            </w:r>
          </w:p>
        </w:tc>
      </w:tr>
    </w:tbl>
    <w:p w:rsidR="00EB6FF5" w:rsidRDefault="00971C6E" w:rsidP="00971C6E">
      <w:pPr>
        <w:spacing w:beforeLines="50" w:before="180" w:afterLines="50" w:after="180" w:line="300" w:lineRule="exact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    </w:t>
      </w:r>
    </w:p>
    <w:p w:rsidR="00EB6FF5" w:rsidRDefault="00EB6FF5" w:rsidP="00971C6E">
      <w:pPr>
        <w:spacing w:beforeLines="50" w:before="180" w:afterLines="50" w:after="180" w:line="300" w:lineRule="exact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</w:p>
    <w:p w:rsidR="00EB6FF5" w:rsidRDefault="00EB6FF5" w:rsidP="00971C6E">
      <w:pPr>
        <w:spacing w:beforeLines="50" w:before="180" w:afterLines="50" w:after="180" w:line="300" w:lineRule="exact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</w:p>
    <w:p w:rsidR="00EB6FF5" w:rsidRDefault="00EB6FF5" w:rsidP="00971C6E">
      <w:pPr>
        <w:spacing w:beforeLines="50" w:before="180" w:afterLines="50" w:after="180" w:line="300" w:lineRule="exact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</w:p>
    <w:p w:rsidR="00971C6E" w:rsidRPr="005A5CAD" w:rsidRDefault="00971C6E" w:rsidP="00971C6E">
      <w:pPr>
        <w:spacing w:beforeLines="50" w:before="180" w:afterLines="50" w:after="180" w:line="300" w:lineRule="exact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 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表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  4-</w:t>
      </w:r>
      <w:r w:rsidR="00667A45"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8"/>
          <w:szCs w:val="28"/>
        </w:rPr>
        <w:t>3</w:t>
      </w:r>
      <w:r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8"/>
          <w:szCs w:val="28"/>
        </w:rPr>
        <w:t>轧钢车间无组织废气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检测结果一览表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  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（</w:t>
      </w:r>
      <w:r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8"/>
          <w:szCs w:val="28"/>
        </w:rPr>
        <w:t>小时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值）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tbl>
      <w:tblPr>
        <w:tblW w:w="9889" w:type="dxa"/>
        <w:jc w:val="center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3"/>
        <w:gridCol w:w="1407"/>
        <w:gridCol w:w="1134"/>
        <w:gridCol w:w="1276"/>
        <w:gridCol w:w="1276"/>
        <w:gridCol w:w="1275"/>
        <w:gridCol w:w="1276"/>
        <w:gridCol w:w="992"/>
      </w:tblGrid>
      <w:tr w:rsidR="00971C6E" w:rsidRPr="005A5CAD" w:rsidTr="00971C6E">
        <w:trPr>
          <w:trHeight w:val="397"/>
          <w:jc w:val="center"/>
        </w:trPr>
        <w:tc>
          <w:tcPr>
            <w:tcW w:w="12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分析项目</w:t>
            </w:r>
          </w:p>
        </w:tc>
        <w:tc>
          <w:tcPr>
            <w:tcW w:w="1407" w:type="dxa"/>
            <w:vAlign w:val="center"/>
          </w:tcPr>
          <w:p w:rsid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监测日期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监测点位</w:t>
            </w:r>
          </w:p>
        </w:tc>
        <w:tc>
          <w:tcPr>
            <w:tcW w:w="1276" w:type="dxa"/>
            <w:vAlign w:val="center"/>
          </w:tcPr>
          <w:p w:rsidR="00971C6E" w:rsidRPr="005A5CAD" w:rsidRDefault="00971C6E" w:rsidP="006D76B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轧钢车间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(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 w:rsidR="006D76B3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6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)</w:t>
            </w:r>
          </w:p>
        </w:tc>
        <w:tc>
          <w:tcPr>
            <w:tcW w:w="1276" w:type="dxa"/>
            <w:vAlign w:val="center"/>
          </w:tcPr>
          <w:p w:rsidR="00971C6E" w:rsidRPr="005A5CAD" w:rsidRDefault="00971C6E" w:rsidP="006D76B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轧钢车间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(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 w:rsidR="006D76B3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7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)</w:t>
            </w:r>
          </w:p>
        </w:tc>
        <w:tc>
          <w:tcPr>
            <w:tcW w:w="1275" w:type="dxa"/>
            <w:vAlign w:val="center"/>
          </w:tcPr>
          <w:p w:rsidR="00971C6E" w:rsidRPr="005A5CAD" w:rsidRDefault="00971C6E" w:rsidP="006D76B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轧钢车间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(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 w:rsidR="006D76B3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8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)</w:t>
            </w:r>
          </w:p>
        </w:tc>
        <w:tc>
          <w:tcPr>
            <w:tcW w:w="1276" w:type="dxa"/>
            <w:vAlign w:val="center"/>
          </w:tcPr>
          <w:p w:rsidR="00971C6E" w:rsidRPr="005A5CAD" w:rsidRDefault="00971C6E" w:rsidP="006D76B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轧钢车间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(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 w:rsidR="006D76B3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9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)</w:t>
            </w:r>
          </w:p>
        </w:tc>
        <w:tc>
          <w:tcPr>
            <w:tcW w:w="992" w:type="dxa"/>
            <w:vAlign w:val="center"/>
          </w:tcPr>
          <w:p w:rsid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单位</w:t>
            </w:r>
          </w:p>
        </w:tc>
      </w:tr>
      <w:tr w:rsidR="00971C6E" w:rsidRPr="005A5CAD" w:rsidTr="00971C6E">
        <w:trPr>
          <w:trHeight w:val="397"/>
          <w:jc w:val="center"/>
        </w:trPr>
        <w:tc>
          <w:tcPr>
            <w:tcW w:w="1253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TSP</w:t>
            </w:r>
          </w:p>
        </w:tc>
        <w:tc>
          <w:tcPr>
            <w:tcW w:w="1407" w:type="dxa"/>
            <w:vMerge w:val="restart"/>
            <w:vAlign w:val="center"/>
          </w:tcPr>
          <w:p w:rsidR="00971C6E" w:rsidRPr="005A5CAD" w:rsidRDefault="00971C6E" w:rsidP="00971C6E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02:00</w:t>
            </w:r>
          </w:p>
        </w:tc>
        <w:tc>
          <w:tcPr>
            <w:tcW w:w="1276" w:type="dxa"/>
            <w:vAlign w:val="center"/>
          </w:tcPr>
          <w:p w:rsidR="00971C6E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0.175</w:t>
            </w:r>
          </w:p>
        </w:tc>
        <w:tc>
          <w:tcPr>
            <w:tcW w:w="1276" w:type="dxa"/>
            <w:vAlign w:val="center"/>
          </w:tcPr>
          <w:p w:rsidR="00971C6E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0.155</w:t>
            </w:r>
          </w:p>
        </w:tc>
        <w:tc>
          <w:tcPr>
            <w:tcW w:w="1275" w:type="dxa"/>
            <w:vAlign w:val="center"/>
          </w:tcPr>
          <w:p w:rsidR="00971C6E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0.219</w:t>
            </w:r>
          </w:p>
        </w:tc>
        <w:tc>
          <w:tcPr>
            <w:tcW w:w="1276" w:type="dxa"/>
            <w:vAlign w:val="center"/>
          </w:tcPr>
          <w:p w:rsidR="00971C6E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0.200</w:t>
            </w:r>
          </w:p>
        </w:tc>
        <w:tc>
          <w:tcPr>
            <w:tcW w:w="992" w:type="dxa"/>
            <w:vAlign w:val="center"/>
          </w:tcPr>
          <w:p w:rsidR="00971C6E" w:rsidRPr="003327AD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vertAlign w:val="superscript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mg/m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vertAlign w:val="superscript"/>
              </w:rPr>
              <w:t>3</w:t>
            </w:r>
          </w:p>
        </w:tc>
      </w:tr>
      <w:tr w:rsidR="00971C6E" w:rsidRPr="005A5CAD" w:rsidTr="00971C6E">
        <w:trPr>
          <w:trHeight w:val="397"/>
          <w:jc w:val="center"/>
        </w:trPr>
        <w:tc>
          <w:tcPr>
            <w:tcW w:w="1253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407" w:type="dxa"/>
            <w:vMerge/>
            <w:vAlign w:val="center"/>
          </w:tcPr>
          <w:p w:rsidR="00971C6E" w:rsidRPr="005A5CAD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08:00</w:t>
            </w:r>
          </w:p>
        </w:tc>
        <w:tc>
          <w:tcPr>
            <w:tcW w:w="1276" w:type="dxa"/>
            <w:vAlign w:val="center"/>
          </w:tcPr>
          <w:p w:rsidR="00971C6E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0.352</w:t>
            </w:r>
          </w:p>
        </w:tc>
        <w:tc>
          <w:tcPr>
            <w:tcW w:w="1276" w:type="dxa"/>
            <w:vAlign w:val="center"/>
          </w:tcPr>
          <w:p w:rsidR="00971C6E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0.177</w:t>
            </w:r>
          </w:p>
        </w:tc>
        <w:tc>
          <w:tcPr>
            <w:tcW w:w="1275" w:type="dxa"/>
            <w:vAlign w:val="center"/>
          </w:tcPr>
          <w:p w:rsidR="00971C6E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0.329</w:t>
            </w:r>
          </w:p>
        </w:tc>
        <w:tc>
          <w:tcPr>
            <w:tcW w:w="1276" w:type="dxa"/>
            <w:vAlign w:val="center"/>
          </w:tcPr>
          <w:p w:rsidR="00971C6E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0.332</w:t>
            </w:r>
          </w:p>
        </w:tc>
        <w:tc>
          <w:tcPr>
            <w:tcW w:w="992" w:type="dxa"/>
            <w:vAlign w:val="center"/>
          </w:tcPr>
          <w:p w:rsidR="00971C6E" w:rsidRDefault="00971C6E" w:rsidP="009B1B53">
            <w:pPr>
              <w:jc w:val="center"/>
            </w:pPr>
            <w:r w:rsidRPr="000F23BB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mg/m</w:t>
            </w:r>
            <w:r w:rsidRPr="000F23BB">
              <w:rPr>
                <w:rFonts w:ascii="Times New Roman" w:eastAsiaTheme="minorEastAsia" w:hAnsi="Times New Roman" w:cs="Times New Roman" w:hint="eastAsia"/>
                <w:color w:val="000000" w:themeColor="text1"/>
                <w:vertAlign w:val="superscript"/>
              </w:rPr>
              <w:t>3</w:t>
            </w:r>
          </w:p>
        </w:tc>
      </w:tr>
      <w:tr w:rsidR="00971C6E" w:rsidRPr="005A5CAD" w:rsidTr="00971C6E">
        <w:trPr>
          <w:trHeight w:val="397"/>
          <w:jc w:val="center"/>
        </w:trPr>
        <w:tc>
          <w:tcPr>
            <w:tcW w:w="1253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407" w:type="dxa"/>
            <w:vMerge/>
            <w:vAlign w:val="center"/>
          </w:tcPr>
          <w:p w:rsidR="00971C6E" w:rsidRPr="005A5CAD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14:00</w:t>
            </w:r>
          </w:p>
        </w:tc>
        <w:tc>
          <w:tcPr>
            <w:tcW w:w="1276" w:type="dxa"/>
            <w:vAlign w:val="center"/>
          </w:tcPr>
          <w:p w:rsidR="00971C6E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0.375</w:t>
            </w:r>
          </w:p>
        </w:tc>
        <w:tc>
          <w:tcPr>
            <w:tcW w:w="1276" w:type="dxa"/>
            <w:vAlign w:val="center"/>
          </w:tcPr>
          <w:p w:rsidR="00971C6E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0.220</w:t>
            </w:r>
          </w:p>
        </w:tc>
        <w:tc>
          <w:tcPr>
            <w:tcW w:w="1275" w:type="dxa"/>
            <w:vAlign w:val="center"/>
          </w:tcPr>
          <w:p w:rsidR="00971C6E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0.418</w:t>
            </w:r>
          </w:p>
        </w:tc>
        <w:tc>
          <w:tcPr>
            <w:tcW w:w="1276" w:type="dxa"/>
            <w:vAlign w:val="center"/>
          </w:tcPr>
          <w:p w:rsidR="00971C6E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0.287</w:t>
            </w:r>
          </w:p>
        </w:tc>
        <w:tc>
          <w:tcPr>
            <w:tcW w:w="992" w:type="dxa"/>
            <w:vAlign w:val="center"/>
          </w:tcPr>
          <w:p w:rsidR="00971C6E" w:rsidRDefault="00971C6E" w:rsidP="009B1B53">
            <w:pPr>
              <w:jc w:val="center"/>
            </w:pPr>
            <w:r w:rsidRPr="000F23BB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mg/m</w:t>
            </w:r>
            <w:r w:rsidRPr="000F23BB">
              <w:rPr>
                <w:rFonts w:ascii="Times New Roman" w:eastAsiaTheme="minorEastAsia" w:hAnsi="Times New Roman" w:cs="Times New Roman" w:hint="eastAsia"/>
                <w:color w:val="000000" w:themeColor="text1"/>
                <w:vertAlign w:val="superscript"/>
              </w:rPr>
              <w:t>3</w:t>
            </w:r>
          </w:p>
        </w:tc>
      </w:tr>
      <w:tr w:rsidR="00971C6E" w:rsidRPr="005A5CAD" w:rsidTr="00971C6E">
        <w:trPr>
          <w:trHeight w:val="397"/>
          <w:jc w:val="center"/>
        </w:trPr>
        <w:tc>
          <w:tcPr>
            <w:tcW w:w="1253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407" w:type="dxa"/>
            <w:vMerge/>
            <w:vAlign w:val="center"/>
          </w:tcPr>
          <w:p w:rsidR="00971C6E" w:rsidRPr="005A5CAD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5A5CAD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20:00</w:t>
            </w:r>
          </w:p>
        </w:tc>
        <w:tc>
          <w:tcPr>
            <w:tcW w:w="1276" w:type="dxa"/>
            <w:vAlign w:val="center"/>
          </w:tcPr>
          <w:p w:rsidR="00971C6E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0.306</w:t>
            </w:r>
          </w:p>
        </w:tc>
        <w:tc>
          <w:tcPr>
            <w:tcW w:w="1276" w:type="dxa"/>
            <w:vAlign w:val="center"/>
          </w:tcPr>
          <w:p w:rsidR="00971C6E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0.176</w:t>
            </w:r>
          </w:p>
        </w:tc>
        <w:tc>
          <w:tcPr>
            <w:tcW w:w="1275" w:type="dxa"/>
            <w:vAlign w:val="center"/>
          </w:tcPr>
          <w:p w:rsidR="00971C6E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0.284</w:t>
            </w:r>
          </w:p>
        </w:tc>
        <w:tc>
          <w:tcPr>
            <w:tcW w:w="1276" w:type="dxa"/>
            <w:vAlign w:val="center"/>
          </w:tcPr>
          <w:p w:rsidR="00971C6E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0.243</w:t>
            </w:r>
          </w:p>
        </w:tc>
        <w:tc>
          <w:tcPr>
            <w:tcW w:w="992" w:type="dxa"/>
            <w:vAlign w:val="center"/>
          </w:tcPr>
          <w:p w:rsidR="00971C6E" w:rsidRDefault="00971C6E" w:rsidP="009B1B53">
            <w:pPr>
              <w:jc w:val="center"/>
            </w:pPr>
            <w:r w:rsidRPr="000F23BB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mg/m</w:t>
            </w:r>
            <w:r w:rsidRPr="000F23BB">
              <w:rPr>
                <w:rFonts w:ascii="Times New Roman" w:eastAsiaTheme="minorEastAsia" w:hAnsi="Times New Roman" w:cs="Times New Roman" w:hint="eastAsia"/>
                <w:color w:val="000000" w:themeColor="text1"/>
                <w:vertAlign w:val="superscript"/>
              </w:rPr>
              <w:t>3</w:t>
            </w:r>
          </w:p>
        </w:tc>
      </w:tr>
    </w:tbl>
    <w:p w:rsidR="00971C6E" w:rsidRPr="005A5CAD" w:rsidRDefault="00971C6E" w:rsidP="00971C6E">
      <w:pPr>
        <w:spacing w:beforeLines="50" w:before="180" w:afterLines="50" w:after="180" w:line="300" w:lineRule="exact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  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表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  4-</w:t>
      </w:r>
      <w:r w:rsidR="00667A45"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8"/>
          <w:szCs w:val="28"/>
        </w:rPr>
        <w:t>4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67A45" w:rsidRPr="00667A45">
        <w:rPr>
          <w:rFonts w:ascii="Times New Roman" w:eastAsiaTheme="minorEastAsia" w:hAnsi="Times New Roman" w:cs="Times New Roman" w:hint="eastAsia"/>
          <w:b/>
          <w:color w:val="000000" w:themeColor="text1"/>
          <w:sz w:val="28"/>
          <w:szCs w:val="28"/>
        </w:rPr>
        <w:t>炼</w:t>
      </w:r>
      <w:r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8"/>
          <w:szCs w:val="28"/>
        </w:rPr>
        <w:t>钢车间无组织废气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检测结果一览表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  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（</w:t>
      </w:r>
      <w:r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8"/>
          <w:szCs w:val="28"/>
        </w:rPr>
        <w:t>小时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值）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tbl>
      <w:tblPr>
        <w:tblW w:w="9889" w:type="dxa"/>
        <w:jc w:val="center"/>
        <w:tblInd w:w="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3"/>
        <w:gridCol w:w="1407"/>
        <w:gridCol w:w="1134"/>
        <w:gridCol w:w="1276"/>
        <w:gridCol w:w="1276"/>
        <w:gridCol w:w="1275"/>
        <w:gridCol w:w="1276"/>
        <w:gridCol w:w="992"/>
      </w:tblGrid>
      <w:tr w:rsidR="00971C6E" w:rsidRPr="00971C6E" w:rsidTr="009B1B53">
        <w:trPr>
          <w:trHeight w:val="397"/>
          <w:jc w:val="center"/>
        </w:trPr>
        <w:tc>
          <w:tcPr>
            <w:tcW w:w="12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分析项目</w:t>
            </w:r>
          </w:p>
        </w:tc>
        <w:tc>
          <w:tcPr>
            <w:tcW w:w="1407" w:type="dxa"/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监测日期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监测点位</w:t>
            </w:r>
          </w:p>
        </w:tc>
        <w:tc>
          <w:tcPr>
            <w:tcW w:w="1276" w:type="dxa"/>
            <w:vAlign w:val="center"/>
          </w:tcPr>
          <w:p w:rsidR="00971C6E" w:rsidRPr="00971C6E" w:rsidRDefault="00667A4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炼</w:t>
            </w:r>
            <w:r w:rsidR="00971C6E"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钢车间</w:t>
            </w:r>
            <w:r w:rsidR="00971C6E"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(</w:t>
            </w:r>
            <w:r w:rsidR="00B32349">
              <w:rPr>
                <w:rFonts w:ascii="Times New Roman" w:eastAsiaTheme="minorEastAsia" w:hAnsi="Times New Roman" w:cs="Times New Roman"/>
                <w:color w:val="000000" w:themeColor="text1"/>
              </w:rPr>
              <w:t>FQ</w:t>
            </w:r>
            <w:r w:rsidR="00B32349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10</w:t>
            </w:r>
            <w:r w:rsidR="00971C6E"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)</w:t>
            </w:r>
          </w:p>
        </w:tc>
        <w:tc>
          <w:tcPr>
            <w:tcW w:w="1276" w:type="dxa"/>
            <w:vAlign w:val="center"/>
          </w:tcPr>
          <w:p w:rsidR="00971C6E" w:rsidRPr="00971C6E" w:rsidRDefault="00667A4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炼</w:t>
            </w:r>
            <w:r w:rsidR="00971C6E"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钢车间</w:t>
            </w:r>
            <w:r w:rsidR="00971C6E"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(FQ</w:t>
            </w:r>
            <w:r w:rsidR="00B32349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11</w:t>
            </w:r>
            <w:r w:rsidR="00971C6E"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)</w:t>
            </w:r>
          </w:p>
        </w:tc>
        <w:tc>
          <w:tcPr>
            <w:tcW w:w="1275" w:type="dxa"/>
            <w:vAlign w:val="center"/>
          </w:tcPr>
          <w:p w:rsidR="00971C6E" w:rsidRPr="00971C6E" w:rsidRDefault="00667A4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炼</w:t>
            </w:r>
            <w:r w:rsidR="00971C6E"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钢车间</w:t>
            </w:r>
            <w:r w:rsidR="00971C6E"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(FQ</w:t>
            </w:r>
            <w:r w:rsidR="00B32349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12</w:t>
            </w:r>
            <w:r w:rsidR="00971C6E"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)</w:t>
            </w:r>
          </w:p>
        </w:tc>
        <w:tc>
          <w:tcPr>
            <w:tcW w:w="1276" w:type="dxa"/>
            <w:vAlign w:val="center"/>
          </w:tcPr>
          <w:p w:rsidR="00971C6E" w:rsidRPr="00971C6E" w:rsidRDefault="00667A4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667A45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炼</w:t>
            </w:r>
            <w:r w:rsidR="00971C6E"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钢车间</w:t>
            </w:r>
            <w:r w:rsidR="00971C6E"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(FQ</w:t>
            </w:r>
            <w:r w:rsidR="00B32349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13)</w:t>
            </w:r>
          </w:p>
        </w:tc>
        <w:tc>
          <w:tcPr>
            <w:tcW w:w="992" w:type="dxa"/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单位</w:t>
            </w:r>
          </w:p>
        </w:tc>
      </w:tr>
      <w:tr w:rsidR="00971C6E" w:rsidRPr="00971C6E" w:rsidTr="009B1B53">
        <w:trPr>
          <w:trHeight w:val="397"/>
          <w:jc w:val="center"/>
        </w:trPr>
        <w:tc>
          <w:tcPr>
            <w:tcW w:w="1253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TSP</w:t>
            </w:r>
          </w:p>
        </w:tc>
        <w:tc>
          <w:tcPr>
            <w:tcW w:w="1407" w:type="dxa"/>
            <w:vMerge w:val="restart"/>
            <w:vAlign w:val="center"/>
          </w:tcPr>
          <w:p w:rsidR="00971C6E" w:rsidRPr="00971C6E" w:rsidRDefault="00971C6E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2018.08.2</w:t>
            </w:r>
            <w:r w:rsidR="00B32349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</w:t>
            </w: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02:00</w:t>
            </w:r>
          </w:p>
        </w:tc>
        <w:tc>
          <w:tcPr>
            <w:tcW w:w="1276" w:type="dxa"/>
            <w:vAlign w:val="center"/>
          </w:tcPr>
          <w:p w:rsidR="00971C6E" w:rsidRPr="00971C6E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1.738</w:t>
            </w:r>
          </w:p>
        </w:tc>
        <w:tc>
          <w:tcPr>
            <w:tcW w:w="1276" w:type="dxa"/>
            <w:vAlign w:val="center"/>
          </w:tcPr>
          <w:p w:rsidR="00971C6E" w:rsidRPr="00971C6E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1.456</w:t>
            </w:r>
          </w:p>
        </w:tc>
        <w:tc>
          <w:tcPr>
            <w:tcW w:w="1275" w:type="dxa"/>
            <w:vAlign w:val="center"/>
          </w:tcPr>
          <w:p w:rsidR="00971C6E" w:rsidRPr="00971C6E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0.539</w:t>
            </w:r>
          </w:p>
        </w:tc>
        <w:tc>
          <w:tcPr>
            <w:tcW w:w="1276" w:type="dxa"/>
            <w:vAlign w:val="center"/>
          </w:tcPr>
          <w:p w:rsidR="00971C6E" w:rsidRPr="00971C6E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0.088</w:t>
            </w:r>
          </w:p>
        </w:tc>
        <w:tc>
          <w:tcPr>
            <w:tcW w:w="992" w:type="dxa"/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vertAlign w:val="superscript"/>
              </w:rPr>
            </w:pPr>
            <w:r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mg/m</w:t>
            </w:r>
            <w:r w:rsidRPr="00971C6E">
              <w:rPr>
                <w:rFonts w:ascii="Times New Roman" w:eastAsiaTheme="minorEastAsia" w:hAnsi="Times New Roman" w:cs="Times New Roman"/>
                <w:color w:val="000000" w:themeColor="text1"/>
                <w:vertAlign w:val="superscript"/>
              </w:rPr>
              <w:t>3</w:t>
            </w:r>
          </w:p>
        </w:tc>
      </w:tr>
      <w:tr w:rsidR="00971C6E" w:rsidRPr="00971C6E" w:rsidTr="009B1B53">
        <w:trPr>
          <w:trHeight w:val="397"/>
          <w:jc w:val="center"/>
        </w:trPr>
        <w:tc>
          <w:tcPr>
            <w:tcW w:w="1253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407" w:type="dxa"/>
            <w:vMerge/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08:00</w:t>
            </w:r>
          </w:p>
        </w:tc>
        <w:tc>
          <w:tcPr>
            <w:tcW w:w="1276" w:type="dxa"/>
            <w:vAlign w:val="center"/>
          </w:tcPr>
          <w:p w:rsidR="00971C6E" w:rsidRPr="00971C6E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1.519</w:t>
            </w:r>
          </w:p>
        </w:tc>
        <w:tc>
          <w:tcPr>
            <w:tcW w:w="1276" w:type="dxa"/>
            <w:vAlign w:val="center"/>
          </w:tcPr>
          <w:p w:rsidR="00971C6E" w:rsidRPr="00971C6E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1.555</w:t>
            </w:r>
          </w:p>
        </w:tc>
        <w:tc>
          <w:tcPr>
            <w:tcW w:w="1275" w:type="dxa"/>
            <w:vAlign w:val="center"/>
          </w:tcPr>
          <w:p w:rsidR="00971C6E" w:rsidRPr="00971C6E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0.614</w:t>
            </w:r>
          </w:p>
        </w:tc>
        <w:tc>
          <w:tcPr>
            <w:tcW w:w="1276" w:type="dxa"/>
            <w:vAlign w:val="center"/>
          </w:tcPr>
          <w:p w:rsidR="00971C6E" w:rsidRPr="00971C6E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0.064</w:t>
            </w:r>
          </w:p>
        </w:tc>
        <w:tc>
          <w:tcPr>
            <w:tcW w:w="992" w:type="dxa"/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hAnsi="Times New Roman" w:cs="Times New Roman"/>
              </w:rPr>
            </w:pPr>
            <w:r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mg/m</w:t>
            </w:r>
            <w:r w:rsidRPr="00971C6E">
              <w:rPr>
                <w:rFonts w:ascii="Times New Roman" w:eastAsiaTheme="minorEastAsia" w:hAnsi="Times New Roman" w:cs="Times New Roman"/>
                <w:color w:val="000000" w:themeColor="text1"/>
                <w:vertAlign w:val="superscript"/>
              </w:rPr>
              <w:t>3</w:t>
            </w:r>
          </w:p>
        </w:tc>
      </w:tr>
      <w:tr w:rsidR="00971C6E" w:rsidRPr="00971C6E" w:rsidTr="009B1B53">
        <w:trPr>
          <w:trHeight w:val="397"/>
          <w:jc w:val="center"/>
        </w:trPr>
        <w:tc>
          <w:tcPr>
            <w:tcW w:w="1253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407" w:type="dxa"/>
            <w:vMerge/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14:00</w:t>
            </w:r>
          </w:p>
        </w:tc>
        <w:tc>
          <w:tcPr>
            <w:tcW w:w="1276" w:type="dxa"/>
            <w:vAlign w:val="center"/>
          </w:tcPr>
          <w:p w:rsidR="00971C6E" w:rsidRPr="00971C6E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1.493</w:t>
            </w:r>
          </w:p>
        </w:tc>
        <w:tc>
          <w:tcPr>
            <w:tcW w:w="1276" w:type="dxa"/>
            <w:vAlign w:val="center"/>
          </w:tcPr>
          <w:p w:rsidR="00971C6E" w:rsidRPr="00971C6E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1.667</w:t>
            </w:r>
          </w:p>
        </w:tc>
        <w:tc>
          <w:tcPr>
            <w:tcW w:w="1275" w:type="dxa"/>
            <w:vAlign w:val="center"/>
          </w:tcPr>
          <w:p w:rsidR="00971C6E" w:rsidRPr="00971C6E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0.734</w:t>
            </w:r>
          </w:p>
        </w:tc>
        <w:tc>
          <w:tcPr>
            <w:tcW w:w="1276" w:type="dxa"/>
            <w:vAlign w:val="center"/>
          </w:tcPr>
          <w:p w:rsidR="00971C6E" w:rsidRPr="00971C6E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0.085</w:t>
            </w:r>
          </w:p>
        </w:tc>
        <w:tc>
          <w:tcPr>
            <w:tcW w:w="992" w:type="dxa"/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hAnsi="Times New Roman" w:cs="Times New Roman"/>
              </w:rPr>
            </w:pPr>
            <w:r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mg/m</w:t>
            </w:r>
            <w:r w:rsidRPr="00971C6E">
              <w:rPr>
                <w:rFonts w:ascii="Times New Roman" w:eastAsiaTheme="minorEastAsia" w:hAnsi="Times New Roman" w:cs="Times New Roman"/>
                <w:color w:val="000000" w:themeColor="text1"/>
                <w:vertAlign w:val="superscript"/>
              </w:rPr>
              <w:t>3</w:t>
            </w:r>
          </w:p>
        </w:tc>
      </w:tr>
      <w:tr w:rsidR="00971C6E" w:rsidRPr="00971C6E" w:rsidTr="009B1B53">
        <w:trPr>
          <w:trHeight w:val="397"/>
          <w:jc w:val="center"/>
        </w:trPr>
        <w:tc>
          <w:tcPr>
            <w:tcW w:w="1253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407" w:type="dxa"/>
            <w:vMerge/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20:00</w:t>
            </w:r>
          </w:p>
        </w:tc>
        <w:tc>
          <w:tcPr>
            <w:tcW w:w="1276" w:type="dxa"/>
            <w:vAlign w:val="center"/>
          </w:tcPr>
          <w:p w:rsidR="00971C6E" w:rsidRPr="00971C6E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1.330</w:t>
            </w:r>
          </w:p>
        </w:tc>
        <w:tc>
          <w:tcPr>
            <w:tcW w:w="1276" w:type="dxa"/>
            <w:vAlign w:val="center"/>
          </w:tcPr>
          <w:p w:rsidR="00971C6E" w:rsidRPr="00971C6E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1.345</w:t>
            </w:r>
          </w:p>
        </w:tc>
        <w:tc>
          <w:tcPr>
            <w:tcW w:w="1275" w:type="dxa"/>
            <w:vAlign w:val="center"/>
          </w:tcPr>
          <w:p w:rsidR="00971C6E" w:rsidRPr="00971C6E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0.692</w:t>
            </w:r>
          </w:p>
        </w:tc>
        <w:tc>
          <w:tcPr>
            <w:tcW w:w="1276" w:type="dxa"/>
            <w:vAlign w:val="center"/>
          </w:tcPr>
          <w:p w:rsidR="00971C6E" w:rsidRPr="00971C6E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0.086</w:t>
            </w:r>
          </w:p>
        </w:tc>
        <w:tc>
          <w:tcPr>
            <w:tcW w:w="992" w:type="dxa"/>
            <w:vAlign w:val="center"/>
          </w:tcPr>
          <w:p w:rsidR="00971C6E" w:rsidRPr="00971C6E" w:rsidRDefault="00971C6E" w:rsidP="009B1B53">
            <w:pPr>
              <w:jc w:val="center"/>
              <w:rPr>
                <w:rFonts w:ascii="Times New Roman" w:hAnsi="Times New Roman" w:cs="Times New Roman"/>
              </w:rPr>
            </w:pPr>
            <w:r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mg/m</w:t>
            </w:r>
            <w:r w:rsidRPr="00971C6E">
              <w:rPr>
                <w:rFonts w:ascii="Times New Roman" w:eastAsiaTheme="minorEastAsia" w:hAnsi="Times New Roman" w:cs="Times New Roman"/>
                <w:color w:val="000000" w:themeColor="text1"/>
                <w:vertAlign w:val="superscript"/>
              </w:rPr>
              <w:t>3</w:t>
            </w:r>
          </w:p>
        </w:tc>
      </w:tr>
    </w:tbl>
    <w:p w:rsidR="008C697C" w:rsidRPr="005A5CAD" w:rsidRDefault="00B3557C" w:rsidP="00B3557C">
      <w:pPr>
        <w:spacing w:beforeLines="50" w:before="180" w:line="300" w:lineRule="exact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</w:pP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表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4-</w:t>
      </w:r>
      <w:r w:rsidR="00667A45"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28"/>
          <w:szCs w:val="28"/>
        </w:rPr>
        <w:t>5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固定污染源废气检测结果一览表</w:t>
      </w:r>
    </w:p>
    <w:tbl>
      <w:tblPr>
        <w:tblpPr w:leftFromText="180" w:rightFromText="180" w:vertAnchor="text" w:horzAnchor="page" w:tblpXSpec="center" w:tblpY="109"/>
        <w:tblOverlap w:val="never"/>
        <w:tblW w:w="1020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8"/>
        <w:gridCol w:w="2988"/>
        <w:gridCol w:w="1985"/>
        <w:gridCol w:w="918"/>
        <w:gridCol w:w="1208"/>
        <w:gridCol w:w="1963"/>
      </w:tblGrid>
      <w:tr w:rsidR="008C697C" w:rsidRPr="005A5CAD" w:rsidTr="006E554E">
        <w:trPr>
          <w:trHeight w:hRule="exact" w:val="454"/>
          <w:jc w:val="center"/>
        </w:trPr>
        <w:tc>
          <w:tcPr>
            <w:tcW w:w="4126" w:type="dxa"/>
            <w:gridSpan w:val="2"/>
            <w:vAlign w:val="center"/>
          </w:tcPr>
          <w:p w:rsidR="008C697C" w:rsidRPr="005A5CAD" w:rsidRDefault="00B3557C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监测点位</w:t>
            </w:r>
          </w:p>
        </w:tc>
        <w:tc>
          <w:tcPr>
            <w:tcW w:w="6074" w:type="dxa"/>
            <w:gridSpan w:val="4"/>
            <w:vAlign w:val="center"/>
          </w:tcPr>
          <w:p w:rsidR="008C697C" w:rsidRPr="005A5CAD" w:rsidRDefault="006D76B3" w:rsidP="00B32349">
            <w:pPr>
              <w:spacing w:line="3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炼钢炉排放口</w:t>
            </w:r>
            <w:r w:rsidR="00B32349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（</w:t>
            </w:r>
            <w:r w:rsidR="00B32349" w:rsidRPr="00971C6E">
              <w:rPr>
                <w:rFonts w:ascii="Times New Roman" w:eastAsiaTheme="minorEastAsia" w:hAnsi="Times New Roman" w:cs="Times New Roman"/>
                <w:color w:val="000000" w:themeColor="text1"/>
              </w:rPr>
              <w:t>FQ0</w:t>
            </w:r>
            <w:r w:rsidR="00B32349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</w:t>
            </w:r>
            <w:r w:rsidR="00B32349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）</w:t>
            </w:r>
          </w:p>
        </w:tc>
      </w:tr>
      <w:tr w:rsidR="008C697C" w:rsidRPr="005A5CAD" w:rsidTr="006E554E">
        <w:trPr>
          <w:trHeight w:hRule="exact" w:val="454"/>
          <w:jc w:val="center"/>
        </w:trPr>
        <w:tc>
          <w:tcPr>
            <w:tcW w:w="1138" w:type="dxa"/>
            <w:vAlign w:val="center"/>
          </w:tcPr>
          <w:p w:rsidR="008C697C" w:rsidRPr="005A5CAD" w:rsidRDefault="00B3557C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燃料种类</w:t>
            </w:r>
          </w:p>
        </w:tc>
        <w:tc>
          <w:tcPr>
            <w:tcW w:w="2988" w:type="dxa"/>
            <w:vAlign w:val="center"/>
          </w:tcPr>
          <w:p w:rsidR="008C697C" w:rsidRPr="005A5CAD" w:rsidRDefault="006E554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6"/>
              </w:rPr>
              <w:t>电弧炉</w:t>
            </w:r>
          </w:p>
        </w:tc>
        <w:tc>
          <w:tcPr>
            <w:tcW w:w="2903" w:type="dxa"/>
            <w:gridSpan w:val="2"/>
            <w:vAlign w:val="center"/>
          </w:tcPr>
          <w:p w:rsidR="008C697C" w:rsidRPr="005A5CAD" w:rsidRDefault="00B3557C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 w:rsidRPr="005A5CAD">
              <w:rPr>
                <w:rFonts w:ascii="Times New Roman" w:eastAsiaTheme="minorEastAsia" w:hAnsi="Times New Roman" w:cs="Times New Roman"/>
                <w:bCs/>
                <w:color w:val="000000" w:themeColor="text1"/>
                <w:position w:val="6"/>
              </w:rPr>
              <w:t>排气筒高度（</w:t>
            </w:r>
            <w:r w:rsidRPr="005A5CAD">
              <w:rPr>
                <w:rFonts w:ascii="Times New Roman" w:eastAsiaTheme="minorEastAsia" w:hAnsi="Times New Roman" w:cs="Times New Roman"/>
                <w:bCs/>
                <w:color w:val="000000" w:themeColor="text1"/>
                <w:position w:val="6"/>
              </w:rPr>
              <w:t>m</w:t>
            </w:r>
            <w:r w:rsidRPr="005A5CAD">
              <w:rPr>
                <w:rFonts w:ascii="Times New Roman" w:eastAsiaTheme="minorEastAsia" w:hAnsi="Times New Roman" w:cs="Times New Roman"/>
                <w:bCs/>
                <w:color w:val="000000" w:themeColor="text1"/>
                <w:position w:val="6"/>
              </w:rPr>
              <w:t>）</w:t>
            </w:r>
          </w:p>
        </w:tc>
        <w:tc>
          <w:tcPr>
            <w:tcW w:w="3171" w:type="dxa"/>
            <w:gridSpan w:val="2"/>
            <w:vAlign w:val="center"/>
          </w:tcPr>
          <w:p w:rsidR="008C697C" w:rsidRPr="005A5CAD" w:rsidRDefault="006E554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6"/>
              </w:rPr>
              <w:t>15</w:t>
            </w:r>
          </w:p>
        </w:tc>
      </w:tr>
      <w:tr w:rsidR="008C697C" w:rsidRPr="005A5CAD" w:rsidTr="006E554E">
        <w:trPr>
          <w:trHeight w:hRule="exact" w:val="454"/>
          <w:jc w:val="center"/>
        </w:trPr>
        <w:tc>
          <w:tcPr>
            <w:tcW w:w="1138" w:type="dxa"/>
            <w:vMerge w:val="restart"/>
            <w:vAlign w:val="center"/>
          </w:tcPr>
          <w:p w:rsidR="008C697C" w:rsidRPr="005A5CAD" w:rsidRDefault="00B3557C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  <w:t>净化设施</w:t>
            </w:r>
          </w:p>
        </w:tc>
        <w:tc>
          <w:tcPr>
            <w:tcW w:w="2988" w:type="dxa"/>
            <w:vMerge w:val="restart"/>
            <w:vAlign w:val="center"/>
          </w:tcPr>
          <w:p w:rsidR="008C697C" w:rsidRPr="005A5CAD" w:rsidRDefault="006E554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LED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低脉阻抗结露布袋除尘</w:t>
            </w:r>
          </w:p>
        </w:tc>
        <w:tc>
          <w:tcPr>
            <w:tcW w:w="6074" w:type="dxa"/>
            <w:gridSpan w:val="4"/>
            <w:vAlign w:val="center"/>
          </w:tcPr>
          <w:p w:rsidR="008C697C" w:rsidRPr="005A5CAD" w:rsidRDefault="00B3557C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 w:rsidRPr="005A5CAD">
              <w:rPr>
                <w:rFonts w:ascii="Times New Roman" w:eastAsiaTheme="minorEastAsia" w:hAnsi="Times New Roman" w:cs="Times New Roman"/>
                <w:bCs/>
                <w:color w:val="000000" w:themeColor="text1"/>
                <w:position w:val="6"/>
              </w:rPr>
              <w:t>检测结果</w:t>
            </w:r>
          </w:p>
        </w:tc>
      </w:tr>
      <w:tr w:rsidR="00971C6E" w:rsidRPr="005A5CAD" w:rsidTr="006E554E">
        <w:trPr>
          <w:trHeight w:hRule="exact" w:val="454"/>
          <w:jc w:val="center"/>
        </w:trPr>
        <w:tc>
          <w:tcPr>
            <w:tcW w:w="1138" w:type="dxa"/>
            <w:vMerge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</w:p>
        </w:tc>
        <w:tc>
          <w:tcPr>
            <w:tcW w:w="2988" w:type="dxa"/>
            <w:vMerge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</w:p>
        </w:tc>
        <w:tc>
          <w:tcPr>
            <w:tcW w:w="6074" w:type="dxa"/>
            <w:gridSpan w:val="4"/>
            <w:vAlign w:val="center"/>
          </w:tcPr>
          <w:p w:rsidR="00971C6E" w:rsidRPr="005A5CAD" w:rsidRDefault="00B32349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6"/>
              </w:rPr>
              <w:t>2018.08.22</w:t>
            </w:r>
          </w:p>
        </w:tc>
      </w:tr>
      <w:tr w:rsidR="008C697C" w:rsidRPr="005A5CAD" w:rsidTr="006E554E">
        <w:trPr>
          <w:trHeight w:hRule="exact" w:val="454"/>
          <w:jc w:val="center"/>
        </w:trPr>
        <w:tc>
          <w:tcPr>
            <w:tcW w:w="1138" w:type="dxa"/>
            <w:vMerge w:val="restart"/>
            <w:vAlign w:val="center"/>
          </w:tcPr>
          <w:p w:rsidR="008C697C" w:rsidRPr="005A5CAD" w:rsidRDefault="00B3557C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  <w:t>烟气参数</w:t>
            </w:r>
          </w:p>
        </w:tc>
        <w:tc>
          <w:tcPr>
            <w:tcW w:w="2988" w:type="dxa"/>
            <w:vAlign w:val="center"/>
          </w:tcPr>
          <w:p w:rsidR="008C697C" w:rsidRPr="005A5CAD" w:rsidRDefault="00B3557C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管道截面积（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m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  <w:vertAlign w:val="superscript"/>
              </w:rPr>
              <w:t>2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）</w:t>
            </w:r>
          </w:p>
        </w:tc>
        <w:tc>
          <w:tcPr>
            <w:tcW w:w="6074" w:type="dxa"/>
            <w:gridSpan w:val="4"/>
            <w:vAlign w:val="center"/>
          </w:tcPr>
          <w:p w:rsidR="008C697C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22.9022</w:t>
            </w:r>
          </w:p>
        </w:tc>
      </w:tr>
      <w:tr w:rsidR="00971C6E" w:rsidRPr="005A5CAD" w:rsidTr="006E554E">
        <w:trPr>
          <w:trHeight w:hRule="exact" w:val="454"/>
          <w:jc w:val="center"/>
        </w:trPr>
        <w:tc>
          <w:tcPr>
            <w:tcW w:w="1138" w:type="dxa"/>
            <w:vMerge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</w:p>
        </w:tc>
        <w:tc>
          <w:tcPr>
            <w:tcW w:w="2988" w:type="dxa"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平均动压（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Pa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）</w:t>
            </w:r>
          </w:p>
        </w:tc>
        <w:tc>
          <w:tcPr>
            <w:tcW w:w="1985" w:type="dxa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9</w:t>
            </w:r>
          </w:p>
        </w:tc>
        <w:tc>
          <w:tcPr>
            <w:tcW w:w="2126" w:type="dxa"/>
            <w:gridSpan w:val="2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12</w:t>
            </w:r>
          </w:p>
        </w:tc>
        <w:tc>
          <w:tcPr>
            <w:tcW w:w="1963" w:type="dxa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11</w:t>
            </w:r>
          </w:p>
        </w:tc>
      </w:tr>
      <w:tr w:rsidR="00971C6E" w:rsidRPr="005A5CAD" w:rsidTr="006E554E">
        <w:trPr>
          <w:trHeight w:hRule="exact" w:val="454"/>
          <w:jc w:val="center"/>
        </w:trPr>
        <w:tc>
          <w:tcPr>
            <w:tcW w:w="1138" w:type="dxa"/>
            <w:vMerge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</w:p>
        </w:tc>
        <w:tc>
          <w:tcPr>
            <w:tcW w:w="2988" w:type="dxa"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平均静压（</w:t>
            </w:r>
            <w:proofErr w:type="spellStart"/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kPa</w:t>
            </w:r>
            <w:proofErr w:type="spellEnd"/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）</w:t>
            </w:r>
          </w:p>
        </w:tc>
        <w:tc>
          <w:tcPr>
            <w:tcW w:w="1985" w:type="dxa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-0.12</w:t>
            </w:r>
          </w:p>
        </w:tc>
        <w:tc>
          <w:tcPr>
            <w:tcW w:w="2126" w:type="dxa"/>
            <w:gridSpan w:val="2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-0.11</w:t>
            </w:r>
          </w:p>
        </w:tc>
        <w:tc>
          <w:tcPr>
            <w:tcW w:w="1963" w:type="dxa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-0.11</w:t>
            </w:r>
          </w:p>
        </w:tc>
      </w:tr>
      <w:tr w:rsidR="00971C6E" w:rsidRPr="005A5CAD" w:rsidTr="006E554E">
        <w:trPr>
          <w:trHeight w:hRule="exact" w:val="454"/>
          <w:jc w:val="center"/>
        </w:trPr>
        <w:tc>
          <w:tcPr>
            <w:tcW w:w="1138" w:type="dxa"/>
            <w:vMerge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</w:p>
        </w:tc>
        <w:tc>
          <w:tcPr>
            <w:tcW w:w="2988" w:type="dxa"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平均烟温（</w:t>
            </w:r>
            <w:r w:rsidRPr="005A5CAD">
              <w:rPr>
                <w:rFonts w:ascii="宋体" w:hAnsi="宋体" w:cs="宋体" w:hint="eastAsia"/>
                <w:color w:val="000000" w:themeColor="text1"/>
                <w:position w:val="6"/>
              </w:rPr>
              <w:t>℃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）</w:t>
            </w:r>
          </w:p>
        </w:tc>
        <w:tc>
          <w:tcPr>
            <w:tcW w:w="1985" w:type="dxa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38.9</w:t>
            </w:r>
          </w:p>
        </w:tc>
        <w:tc>
          <w:tcPr>
            <w:tcW w:w="2126" w:type="dxa"/>
            <w:gridSpan w:val="2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39.6</w:t>
            </w:r>
          </w:p>
        </w:tc>
        <w:tc>
          <w:tcPr>
            <w:tcW w:w="1963" w:type="dxa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39.8</w:t>
            </w:r>
          </w:p>
        </w:tc>
      </w:tr>
      <w:tr w:rsidR="00971C6E" w:rsidRPr="005A5CAD" w:rsidTr="006E554E">
        <w:trPr>
          <w:trHeight w:hRule="exact" w:val="454"/>
          <w:jc w:val="center"/>
        </w:trPr>
        <w:tc>
          <w:tcPr>
            <w:tcW w:w="1138" w:type="dxa"/>
            <w:vMerge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</w:p>
        </w:tc>
        <w:tc>
          <w:tcPr>
            <w:tcW w:w="2988" w:type="dxa"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烟气流速（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m/s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）</w:t>
            </w:r>
          </w:p>
        </w:tc>
        <w:tc>
          <w:tcPr>
            <w:tcW w:w="1985" w:type="dxa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3.6</w:t>
            </w:r>
          </w:p>
        </w:tc>
        <w:tc>
          <w:tcPr>
            <w:tcW w:w="2126" w:type="dxa"/>
            <w:gridSpan w:val="2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4.0</w:t>
            </w:r>
          </w:p>
        </w:tc>
        <w:tc>
          <w:tcPr>
            <w:tcW w:w="1963" w:type="dxa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4.0</w:t>
            </w:r>
          </w:p>
        </w:tc>
      </w:tr>
      <w:tr w:rsidR="00971C6E" w:rsidRPr="005A5CAD" w:rsidTr="006E554E">
        <w:trPr>
          <w:trHeight w:hRule="exact" w:val="454"/>
          <w:jc w:val="center"/>
        </w:trPr>
        <w:tc>
          <w:tcPr>
            <w:tcW w:w="1138" w:type="dxa"/>
            <w:vMerge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</w:p>
        </w:tc>
        <w:tc>
          <w:tcPr>
            <w:tcW w:w="2988" w:type="dxa"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烟气流量（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m³/h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）</w:t>
            </w:r>
          </w:p>
        </w:tc>
        <w:tc>
          <w:tcPr>
            <w:tcW w:w="1985" w:type="dxa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299070</w:t>
            </w:r>
          </w:p>
        </w:tc>
        <w:tc>
          <w:tcPr>
            <w:tcW w:w="2126" w:type="dxa"/>
            <w:gridSpan w:val="2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330149</w:t>
            </w:r>
          </w:p>
        </w:tc>
        <w:tc>
          <w:tcPr>
            <w:tcW w:w="1963" w:type="dxa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330141</w:t>
            </w:r>
          </w:p>
        </w:tc>
      </w:tr>
      <w:tr w:rsidR="00971C6E" w:rsidRPr="005A5CAD" w:rsidTr="006E554E">
        <w:trPr>
          <w:trHeight w:hRule="exact" w:val="454"/>
          <w:jc w:val="center"/>
        </w:trPr>
        <w:tc>
          <w:tcPr>
            <w:tcW w:w="1138" w:type="dxa"/>
            <w:vMerge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</w:p>
        </w:tc>
        <w:tc>
          <w:tcPr>
            <w:tcW w:w="2988" w:type="dxa"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proofErr w:type="gramStart"/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标干烟气</w:t>
            </w:r>
            <w:proofErr w:type="gramEnd"/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流量（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Nm³/h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）</w:t>
            </w:r>
          </w:p>
        </w:tc>
        <w:tc>
          <w:tcPr>
            <w:tcW w:w="1985" w:type="dxa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209170</w:t>
            </w:r>
          </w:p>
        </w:tc>
        <w:tc>
          <w:tcPr>
            <w:tcW w:w="2126" w:type="dxa"/>
            <w:gridSpan w:val="2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230300</w:t>
            </w:r>
          </w:p>
        </w:tc>
        <w:tc>
          <w:tcPr>
            <w:tcW w:w="1963" w:type="dxa"/>
            <w:vAlign w:val="center"/>
          </w:tcPr>
          <w:p w:rsidR="00971C6E" w:rsidRPr="005A5CAD" w:rsidRDefault="009B1B53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230153</w:t>
            </w:r>
          </w:p>
        </w:tc>
      </w:tr>
      <w:tr w:rsidR="00971C6E" w:rsidRPr="005A5CAD" w:rsidTr="006E554E">
        <w:trPr>
          <w:trHeight w:hRule="exact" w:val="454"/>
          <w:jc w:val="center"/>
        </w:trPr>
        <w:tc>
          <w:tcPr>
            <w:tcW w:w="1138" w:type="dxa"/>
            <w:vMerge w:val="restart"/>
            <w:vAlign w:val="center"/>
          </w:tcPr>
          <w:p w:rsidR="00971C6E" w:rsidRPr="005A5CAD" w:rsidRDefault="00971C6E" w:rsidP="00B32349">
            <w:pPr>
              <w:pStyle w:val="a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  <w:sz w:val="24"/>
                <w:szCs w:val="24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4"/>
                <w:sz w:val="24"/>
                <w:szCs w:val="24"/>
              </w:rPr>
              <w:t>颗粒物</w:t>
            </w:r>
          </w:p>
        </w:tc>
        <w:tc>
          <w:tcPr>
            <w:tcW w:w="2988" w:type="dxa"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实测浓度（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mg/m³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）</w:t>
            </w:r>
          </w:p>
        </w:tc>
        <w:tc>
          <w:tcPr>
            <w:tcW w:w="1985" w:type="dxa"/>
            <w:vAlign w:val="center"/>
          </w:tcPr>
          <w:p w:rsidR="00971C6E" w:rsidRPr="005A5CAD" w:rsidRDefault="00EB6FF5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1.5</w:t>
            </w:r>
          </w:p>
        </w:tc>
        <w:tc>
          <w:tcPr>
            <w:tcW w:w="2126" w:type="dxa"/>
            <w:gridSpan w:val="2"/>
            <w:vAlign w:val="center"/>
          </w:tcPr>
          <w:p w:rsidR="00971C6E" w:rsidRPr="005A5CAD" w:rsidRDefault="00EB6FF5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2.3</w:t>
            </w:r>
          </w:p>
        </w:tc>
        <w:tc>
          <w:tcPr>
            <w:tcW w:w="1963" w:type="dxa"/>
            <w:vAlign w:val="center"/>
          </w:tcPr>
          <w:p w:rsidR="00971C6E" w:rsidRPr="005A5CAD" w:rsidRDefault="00EB6FF5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2.7</w:t>
            </w:r>
          </w:p>
        </w:tc>
      </w:tr>
      <w:tr w:rsidR="00971C6E" w:rsidRPr="005A5CAD" w:rsidTr="006E554E">
        <w:trPr>
          <w:trHeight w:hRule="exact" w:val="454"/>
          <w:jc w:val="center"/>
        </w:trPr>
        <w:tc>
          <w:tcPr>
            <w:tcW w:w="1138" w:type="dxa"/>
            <w:vMerge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</w:p>
        </w:tc>
        <w:tc>
          <w:tcPr>
            <w:tcW w:w="2988" w:type="dxa"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平均实测浓度（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mg/m³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）</w:t>
            </w:r>
          </w:p>
        </w:tc>
        <w:tc>
          <w:tcPr>
            <w:tcW w:w="6074" w:type="dxa"/>
            <w:gridSpan w:val="4"/>
            <w:vAlign w:val="center"/>
          </w:tcPr>
          <w:p w:rsidR="00971C6E" w:rsidRPr="005A5CAD" w:rsidRDefault="00EB6FF5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2.2</w:t>
            </w:r>
          </w:p>
        </w:tc>
      </w:tr>
      <w:tr w:rsidR="00971C6E" w:rsidRPr="005A5CAD" w:rsidTr="006E554E">
        <w:trPr>
          <w:trHeight w:hRule="exact" w:val="454"/>
          <w:jc w:val="center"/>
        </w:trPr>
        <w:tc>
          <w:tcPr>
            <w:tcW w:w="1138" w:type="dxa"/>
            <w:vMerge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</w:p>
        </w:tc>
        <w:tc>
          <w:tcPr>
            <w:tcW w:w="2988" w:type="dxa"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排放量（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kg/h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）</w:t>
            </w:r>
          </w:p>
        </w:tc>
        <w:tc>
          <w:tcPr>
            <w:tcW w:w="1985" w:type="dxa"/>
            <w:vAlign w:val="center"/>
          </w:tcPr>
          <w:p w:rsidR="00971C6E" w:rsidRPr="005A5CAD" w:rsidRDefault="0062429D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0.314</w:t>
            </w:r>
          </w:p>
        </w:tc>
        <w:tc>
          <w:tcPr>
            <w:tcW w:w="2126" w:type="dxa"/>
            <w:gridSpan w:val="2"/>
            <w:vAlign w:val="center"/>
          </w:tcPr>
          <w:p w:rsidR="00971C6E" w:rsidRPr="005A5CAD" w:rsidRDefault="0062429D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0.530</w:t>
            </w:r>
          </w:p>
        </w:tc>
        <w:tc>
          <w:tcPr>
            <w:tcW w:w="1963" w:type="dxa"/>
            <w:vAlign w:val="center"/>
          </w:tcPr>
          <w:p w:rsidR="00971C6E" w:rsidRPr="005A5CAD" w:rsidRDefault="0062429D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0.621</w:t>
            </w:r>
          </w:p>
        </w:tc>
      </w:tr>
      <w:tr w:rsidR="00971C6E" w:rsidRPr="005A5CAD" w:rsidTr="006E554E">
        <w:trPr>
          <w:trHeight w:hRule="exact" w:val="454"/>
          <w:jc w:val="center"/>
        </w:trPr>
        <w:tc>
          <w:tcPr>
            <w:tcW w:w="1138" w:type="dxa"/>
            <w:vMerge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</w:p>
        </w:tc>
        <w:tc>
          <w:tcPr>
            <w:tcW w:w="2988" w:type="dxa"/>
            <w:vAlign w:val="center"/>
          </w:tcPr>
          <w:p w:rsidR="00971C6E" w:rsidRPr="005A5CAD" w:rsidRDefault="00971C6E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平均排放量（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kg/h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position w:val="6"/>
              </w:rPr>
              <w:t>）</w:t>
            </w:r>
          </w:p>
        </w:tc>
        <w:tc>
          <w:tcPr>
            <w:tcW w:w="6074" w:type="dxa"/>
            <w:gridSpan w:val="4"/>
            <w:vAlign w:val="center"/>
          </w:tcPr>
          <w:p w:rsidR="00971C6E" w:rsidRPr="005A5CAD" w:rsidRDefault="0062429D" w:rsidP="00B32349">
            <w:pPr>
              <w:spacing w:line="400" w:lineRule="exac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position w:val="4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position w:val="4"/>
              </w:rPr>
              <w:t>0.488</w:t>
            </w:r>
          </w:p>
        </w:tc>
      </w:tr>
    </w:tbl>
    <w:p w:rsidR="008C697C" w:rsidRPr="005A5CAD" w:rsidRDefault="00B3557C" w:rsidP="009B1B53">
      <w:pPr>
        <w:tabs>
          <w:tab w:val="right" w:pos="8906"/>
        </w:tabs>
        <w:spacing w:line="36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bidi="ar"/>
        </w:rPr>
      </w:pPr>
      <w:r w:rsidRPr="005A5CA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bidi="ar"/>
        </w:rPr>
        <w:lastRenderedPageBreak/>
        <w:t>表</w:t>
      </w:r>
      <w:r w:rsidR="00ED4EEF" w:rsidRPr="005A5CA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bidi="ar"/>
        </w:rPr>
        <w:t>4-</w:t>
      </w:r>
      <w:r w:rsidR="00667A45">
        <w:rPr>
          <w:rFonts w:ascii="Times New Roman" w:eastAsiaTheme="minorEastAsia" w:hAnsi="Times New Roman" w:cs="Times New Roman" w:hint="eastAsia"/>
          <w:b/>
          <w:color w:val="000000" w:themeColor="text1"/>
          <w:sz w:val="28"/>
          <w:szCs w:val="28"/>
          <w:lang w:bidi="ar"/>
        </w:rPr>
        <w:t>6</w:t>
      </w:r>
      <w:r w:rsidRPr="005A5CA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bidi="ar"/>
        </w:rPr>
        <w:t xml:space="preserve">  </w:t>
      </w:r>
      <w:r w:rsidRPr="005A5CA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bidi="ar"/>
        </w:rPr>
        <w:t>噪声检测结果一览表</w:t>
      </w:r>
    </w:p>
    <w:tbl>
      <w:tblPr>
        <w:tblW w:w="941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6"/>
        <w:gridCol w:w="1786"/>
        <w:gridCol w:w="1307"/>
        <w:gridCol w:w="2195"/>
        <w:gridCol w:w="1488"/>
      </w:tblGrid>
      <w:tr w:rsidR="008C697C" w:rsidRPr="005A5CAD" w:rsidTr="003F4838">
        <w:trPr>
          <w:trHeight w:hRule="exact" w:val="312"/>
          <w:jc w:val="center"/>
        </w:trPr>
        <w:tc>
          <w:tcPr>
            <w:tcW w:w="2636" w:type="dxa"/>
            <w:vMerge w:val="restart"/>
            <w:vAlign w:val="center"/>
          </w:tcPr>
          <w:p w:rsidR="008C697C" w:rsidRPr="005A5CAD" w:rsidRDefault="00B3557C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监测点位</w:t>
            </w:r>
          </w:p>
        </w:tc>
        <w:tc>
          <w:tcPr>
            <w:tcW w:w="1786" w:type="dxa"/>
            <w:vMerge w:val="restart"/>
            <w:vAlign w:val="center"/>
          </w:tcPr>
          <w:p w:rsidR="008C697C" w:rsidRPr="005A5CAD" w:rsidRDefault="00B3557C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监测日期</w:t>
            </w:r>
          </w:p>
        </w:tc>
        <w:tc>
          <w:tcPr>
            <w:tcW w:w="1307" w:type="dxa"/>
            <w:vMerge w:val="restart"/>
            <w:vAlign w:val="center"/>
          </w:tcPr>
          <w:p w:rsidR="008C697C" w:rsidRPr="005A5CAD" w:rsidRDefault="00B3557C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时段</w:t>
            </w:r>
          </w:p>
        </w:tc>
        <w:tc>
          <w:tcPr>
            <w:tcW w:w="2195" w:type="dxa"/>
            <w:vMerge w:val="restart"/>
            <w:vAlign w:val="center"/>
          </w:tcPr>
          <w:p w:rsidR="008C697C" w:rsidRPr="005A5CAD" w:rsidRDefault="00B3557C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噪声值（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dB(A)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488" w:type="dxa"/>
            <w:vMerge w:val="restart"/>
            <w:vAlign w:val="center"/>
          </w:tcPr>
          <w:p w:rsidR="008C697C" w:rsidRPr="005A5CAD" w:rsidRDefault="00B3557C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备注</w:t>
            </w:r>
          </w:p>
        </w:tc>
      </w:tr>
      <w:tr w:rsidR="008C697C" w:rsidRPr="005A5CAD" w:rsidTr="003F4838">
        <w:trPr>
          <w:trHeight w:hRule="exact" w:val="312"/>
          <w:jc w:val="center"/>
        </w:trPr>
        <w:tc>
          <w:tcPr>
            <w:tcW w:w="2636" w:type="dxa"/>
            <w:vMerge/>
            <w:vAlign w:val="center"/>
          </w:tcPr>
          <w:p w:rsidR="008C697C" w:rsidRPr="005A5CAD" w:rsidRDefault="008C697C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8C697C" w:rsidRPr="005A5CAD" w:rsidRDefault="008C697C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Merge/>
            <w:vAlign w:val="center"/>
          </w:tcPr>
          <w:p w:rsidR="008C697C" w:rsidRPr="005A5CAD" w:rsidRDefault="008C697C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2195" w:type="dxa"/>
            <w:vMerge/>
            <w:vAlign w:val="center"/>
          </w:tcPr>
          <w:p w:rsidR="008C697C" w:rsidRPr="005A5CAD" w:rsidRDefault="008C697C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488" w:type="dxa"/>
            <w:vMerge/>
            <w:vAlign w:val="center"/>
          </w:tcPr>
          <w:p w:rsidR="008C697C" w:rsidRPr="005A5CAD" w:rsidRDefault="008C697C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1#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ZS01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  <w:bookmarkStart w:id="1" w:name="_GoBack"/>
            <w:bookmarkEnd w:id="1"/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56.1</w:t>
            </w:r>
          </w:p>
        </w:tc>
        <w:tc>
          <w:tcPr>
            <w:tcW w:w="1488" w:type="dxa"/>
            <w:vMerge w:val="restart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--</w:t>
            </w: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46.5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2#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ZS02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54.3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44.3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3#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ZS03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52.8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42.5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4#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 xml:space="preserve"> ZS04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54.2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43.2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5#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ZS05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54.2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42.9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6#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ZS06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56.2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45.1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7#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ZS07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58.5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47.9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8#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ZS08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59.0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45.5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9#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ZS09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56.8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47.4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10#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ZS10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56.6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45.2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1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ZS1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1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56.5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45.5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12#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ZS12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58.3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47.6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13#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ZS13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59.0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47.7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14#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ZS14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57.8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48.1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15#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ZS15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58.6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46.8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16#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ZS16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57.6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44.5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17#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ZS17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57.5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46.8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18#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ZS18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55.6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46.7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19#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ZS19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55.6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B32349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44.2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 w:val="restart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厂区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20#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（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ZS20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）</w:t>
            </w:r>
          </w:p>
        </w:tc>
        <w:tc>
          <w:tcPr>
            <w:tcW w:w="1786" w:type="dxa"/>
            <w:vMerge w:val="restart"/>
            <w:vAlign w:val="center"/>
          </w:tcPr>
          <w:p w:rsidR="00EB6FF5" w:rsidRDefault="00EB6FF5" w:rsidP="00B32349">
            <w:pPr>
              <w:jc w:val="center"/>
            </w:pPr>
            <w:r w:rsidRPr="00C6027E"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2018.08.23</w:t>
            </w: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昼间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55.0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EB6FF5" w:rsidRPr="005A5CAD" w:rsidTr="003F4838">
        <w:trPr>
          <w:trHeight w:hRule="exact" w:val="306"/>
          <w:jc w:val="center"/>
        </w:trPr>
        <w:tc>
          <w:tcPr>
            <w:tcW w:w="2636" w:type="dxa"/>
            <w:vMerge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786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307" w:type="dxa"/>
            <w:vAlign w:val="center"/>
          </w:tcPr>
          <w:p w:rsidR="00EB6FF5" w:rsidRPr="005A5CAD" w:rsidRDefault="00EB6FF5" w:rsidP="009B1B5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夜间</w:t>
            </w:r>
          </w:p>
        </w:tc>
        <w:tc>
          <w:tcPr>
            <w:tcW w:w="2195" w:type="dxa"/>
            <w:vAlign w:val="center"/>
          </w:tcPr>
          <w:p w:rsidR="00EB6FF5" w:rsidRPr="005A5CAD" w:rsidRDefault="009B1B53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45.6</w:t>
            </w:r>
          </w:p>
        </w:tc>
        <w:tc>
          <w:tcPr>
            <w:tcW w:w="1488" w:type="dxa"/>
            <w:vMerge/>
            <w:vAlign w:val="center"/>
          </w:tcPr>
          <w:p w:rsidR="00EB6FF5" w:rsidRPr="005A5CAD" w:rsidRDefault="00EB6FF5" w:rsidP="00F90C50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</w:tbl>
    <w:p w:rsidR="008C697C" w:rsidRPr="005A5CAD" w:rsidRDefault="00127C00">
      <w:pPr>
        <w:spacing w:line="360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  <w:lastRenderedPageBreak/>
        <w:t>5</w:t>
      </w:r>
      <w:r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30"/>
          <w:szCs w:val="30"/>
        </w:rPr>
        <w:t>、</w:t>
      </w:r>
      <w:r w:rsidR="00B3557C"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  <w:t>委托单位信息</w:t>
      </w:r>
    </w:p>
    <w:p w:rsidR="008C697C" w:rsidRPr="005A5CAD" w:rsidRDefault="00B3557C">
      <w:pPr>
        <w:spacing w:line="36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</w:pP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表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 xml:space="preserve">5-1  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</w:rPr>
        <w:t>委托单位信息一览表</w:t>
      </w:r>
    </w:p>
    <w:tbl>
      <w:tblPr>
        <w:tblW w:w="9073" w:type="dxa"/>
        <w:jc w:val="center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7"/>
        <w:gridCol w:w="2270"/>
        <w:gridCol w:w="2260"/>
        <w:gridCol w:w="2356"/>
      </w:tblGrid>
      <w:tr w:rsidR="008C697C" w:rsidRPr="005A5CAD" w:rsidTr="008117DF">
        <w:trPr>
          <w:trHeight w:val="454"/>
          <w:jc w:val="center"/>
        </w:trPr>
        <w:tc>
          <w:tcPr>
            <w:tcW w:w="2187" w:type="dxa"/>
            <w:vAlign w:val="center"/>
          </w:tcPr>
          <w:p w:rsidR="008C697C" w:rsidRPr="005A5CAD" w:rsidRDefault="00B355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委托单位名称</w:t>
            </w:r>
          </w:p>
        </w:tc>
        <w:tc>
          <w:tcPr>
            <w:tcW w:w="6886" w:type="dxa"/>
            <w:gridSpan w:val="3"/>
            <w:vAlign w:val="center"/>
          </w:tcPr>
          <w:p w:rsidR="008C697C" w:rsidRPr="005A5CAD" w:rsidRDefault="006D76B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大理大</w:t>
            </w:r>
            <w:proofErr w:type="gramStart"/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钢</w:t>
            </w:r>
            <w:proofErr w:type="gramEnd"/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钢铁有限公司</w:t>
            </w:r>
          </w:p>
        </w:tc>
      </w:tr>
      <w:tr w:rsidR="008C697C" w:rsidRPr="005A5CAD" w:rsidTr="008117DF">
        <w:trPr>
          <w:trHeight w:val="454"/>
          <w:jc w:val="center"/>
        </w:trPr>
        <w:tc>
          <w:tcPr>
            <w:tcW w:w="2187" w:type="dxa"/>
            <w:vAlign w:val="center"/>
          </w:tcPr>
          <w:p w:rsidR="008C697C" w:rsidRPr="005A5CAD" w:rsidRDefault="00B355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委托单位地址</w:t>
            </w:r>
          </w:p>
        </w:tc>
        <w:tc>
          <w:tcPr>
            <w:tcW w:w="6886" w:type="dxa"/>
            <w:gridSpan w:val="3"/>
            <w:vAlign w:val="center"/>
          </w:tcPr>
          <w:p w:rsidR="008C697C" w:rsidRPr="005A5CAD" w:rsidRDefault="006D76B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漾濞县顺</w:t>
            </w:r>
            <w:proofErr w:type="gramStart"/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濞镇哈腊左</w:t>
            </w:r>
            <w:proofErr w:type="gramEnd"/>
            <w:r>
              <w:rPr>
                <w:rFonts w:ascii="Times New Roman" w:eastAsiaTheme="minorEastAsia" w:hAnsi="Times New Roman" w:cs="Times New Roman" w:hint="eastAsia"/>
                <w:color w:val="000000" w:themeColor="text1"/>
              </w:rPr>
              <w:t>村</w:t>
            </w:r>
          </w:p>
        </w:tc>
      </w:tr>
      <w:tr w:rsidR="008C697C" w:rsidRPr="005A5CAD" w:rsidTr="008117DF">
        <w:trPr>
          <w:trHeight w:val="454"/>
          <w:jc w:val="center"/>
        </w:trPr>
        <w:tc>
          <w:tcPr>
            <w:tcW w:w="2187" w:type="dxa"/>
            <w:vAlign w:val="center"/>
          </w:tcPr>
          <w:p w:rsidR="008C697C" w:rsidRPr="005A5CAD" w:rsidRDefault="00B355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联系人</w:t>
            </w:r>
          </w:p>
        </w:tc>
        <w:tc>
          <w:tcPr>
            <w:tcW w:w="2270" w:type="dxa"/>
            <w:vAlign w:val="center"/>
          </w:tcPr>
          <w:p w:rsidR="008C697C" w:rsidRPr="005A5CAD" w:rsidRDefault="006D76B3">
            <w:pPr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bCs/>
                <w:color w:val="000000" w:themeColor="text1"/>
              </w:rPr>
              <w:t>陈礼仁</w:t>
            </w:r>
          </w:p>
        </w:tc>
        <w:tc>
          <w:tcPr>
            <w:tcW w:w="2260" w:type="dxa"/>
            <w:vAlign w:val="center"/>
          </w:tcPr>
          <w:p w:rsidR="008C697C" w:rsidRPr="005A5CAD" w:rsidRDefault="00B3557C">
            <w:pPr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</w:rPr>
              <w:t>联系电话</w:t>
            </w:r>
          </w:p>
        </w:tc>
        <w:tc>
          <w:tcPr>
            <w:tcW w:w="2356" w:type="dxa"/>
            <w:vAlign w:val="center"/>
          </w:tcPr>
          <w:p w:rsidR="008C697C" w:rsidRPr="005A5CAD" w:rsidRDefault="006D76B3">
            <w:pPr>
              <w:spacing w:line="320" w:lineRule="exact"/>
              <w:jc w:val="center"/>
              <w:rPr>
                <w:rFonts w:ascii="Times New Roman" w:eastAsiaTheme="minorEastAsia" w:hAnsi="Times New Roman" w:cs="Times New Roman"/>
                <w:bCs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 w:hint="eastAsia"/>
                <w:bCs/>
                <w:color w:val="000000" w:themeColor="text1"/>
              </w:rPr>
              <w:t>15198396565</w:t>
            </w:r>
          </w:p>
        </w:tc>
      </w:tr>
    </w:tbl>
    <w:p w:rsidR="008C697C" w:rsidRPr="005A5CAD" w:rsidRDefault="00B3557C">
      <w:pPr>
        <w:spacing w:line="360" w:lineRule="auto"/>
        <w:rPr>
          <w:rFonts w:ascii="Times New Roman" w:eastAsiaTheme="minorEastAsia" w:hAnsi="Times New Roman" w:cs="Times New Roman"/>
          <w:color w:val="000000" w:themeColor="text1"/>
        </w:rPr>
      </w:pPr>
      <w:r w:rsidRPr="005A5CAD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  <w:r w:rsidR="00127C00"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  <w:t>6</w:t>
      </w:r>
      <w:r w:rsidR="00127C00">
        <w:rPr>
          <w:rFonts w:ascii="Times New Roman" w:eastAsiaTheme="minorEastAsia" w:hAnsi="Times New Roman" w:cs="Times New Roman" w:hint="eastAsia"/>
          <w:b/>
          <w:bCs/>
          <w:color w:val="000000" w:themeColor="text1"/>
          <w:sz w:val="30"/>
          <w:szCs w:val="30"/>
        </w:rPr>
        <w:t>、</w:t>
      </w:r>
      <w:r w:rsidRPr="005A5CAD">
        <w:rPr>
          <w:rFonts w:ascii="Times New Roman" w:eastAsiaTheme="minorEastAsia" w:hAnsi="Times New Roman" w:cs="Times New Roman"/>
          <w:b/>
          <w:bCs/>
          <w:color w:val="000000" w:themeColor="text1"/>
          <w:sz w:val="30"/>
          <w:szCs w:val="30"/>
        </w:rPr>
        <w:t>附件</w:t>
      </w:r>
      <w:r w:rsidRPr="005A5CAD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</w:p>
    <w:p w:rsidR="008C697C" w:rsidRPr="005A5CAD" w:rsidRDefault="00B3557C">
      <w:pPr>
        <w:spacing w:line="360" w:lineRule="auto"/>
        <w:rPr>
          <w:rFonts w:ascii="Times New Roman" w:eastAsiaTheme="minorEastAsia" w:hAnsi="Times New Roman" w:cs="Times New Roman"/>
          <w:color w:val="000000" w:themeColor="text1"/>
        </w:rPr>
      </w:pPr>
      <w:r w:rsidRPr="005A5CAD">
        <w:rPr>
          <w:rFonts w:ascii="Times New Roman" w:eastAsiaTheme="minorEastAsia" w:hAnsi="Times New Roman" w:cs="Times New Roman"/>
          <w:color w:val="000000" w:themeColor="text1"/>
        </w:rPr>
        <w:t>附件</w:t>
      </w:r>
      <w:r w:rsidRPr="005A5CAD">
        <w:rPr>
          <w:rFonts w:ascii="Times New Roman" w:eastAsiaTheme="minorEastAsia" w:hAnsi="Times New Roman" w:cs="Times New Roman"/>
          <w:color w:val="000000" w:themeColor="text1"/>
        </w:rPr>
        <w:t>1</w:t>
      </w:r>
      <w:r w:rsidRPr="005A5CAD">
        <w:rPr>
          <w:rFonts w:ascii="Times New Roman" w:eastAsiaTheme="minorEastAsia" w:hAnsi="Times New Roman" w:cs="Times New Roman"/>
          <w:color w:val="000000" w:themeColor="text1"/>
        </w:rPr>
        <w:t>：监测布点图；</w:t>
      </w:r>
    </w:p>
    <w:p w:rsidR="008C697C" w:rsidRPr="005A5CAD" w:rsidRDefault="00B3557C">
      <w:pPr>
        <w:spacing w:line="360" w:lineRule="auto"/>
        <w:rPr>
          <w:rFonts w:ascii="Times New Roman" w:eastAsiaTheme="minorEastAsia" w:hAnsi="Times New Roman" w:cs="Times New Roman"/>
          <w:color w:val="000000" w:themeColor="text1"/>
        </w:rPr>
      </w:pPr>
      <w:r w:rsidRPr="005A5CAD">
        <w:rPr>
          <w:rFonts w:ascii="Times New Roman" w:eastAsiaTheme="minorEastAsia" w:hAnsi="Times New Roman" w:cs="Times New Roman"/>
          <w:color w:val="000000" w:themeColor="text1"/>
        </w:rPr>
        <w:t>附件</w:t>
      </w:r>
      <w:r w:rsidRPr="005A5CAD">
        <w:rPr>
          <w:rFonts w:ascii="Times New Roman" w:eastAsiaTheme="minorEastAsia" w:hAnsi="Times New Roman" w:cs="Times New Roman"/>
          <w:color w:val="000000" w:themeColor="text1"/>
        </w:rPr>
        <w:t>2</w:t>
      </w:r>
      <w:r w:rsidRPr="005A5CAD">
        <w:rPr>
          <w:rFonts w:ascii="Times New Roman" w:eastAsiaTheme="minorEastAsia" w:hAnsi="Times New Roman" w:cs="Times New Roman"/>
          <w:color w:val="000000" w:themeColor="text1"/>
        </w:rPr>
        <w:t>：工况记录表。</w:t>
      </w:r>
    </w:p>
    <w:p w:rsidR="008C697C" w:rsidRPr="005A5CAD" w:rsidRDefault="008C697C">
      <w:pPr>
        <w:spacing w:line="360" w:lineRule="auto"/>
        <w:rPr>
          <w:rFonts w:ascii="Times New Roman" w:eastAsiaTheme="minorEastAsia" w:hAnsi="Times New Roman" w:cs="Times New Roman"/>
          <w:color w:val="000000" w:themeColor="text1"/>
        </w:rPr>
      </w:pPr>
    </w:p>
    <w:p w:rsidR="008C697C" w:rsidRPr="005A5CAD" w:rsidRDefault="00B3557C">
      <w:pPr>
        <w:spacing w:line="360" w:lineRule="auto"/>
        <w:rPr>
          <w:rFonts w:ascii="Times New Roman" w:eastAsiaTheme="minorEastAsia" w:hAnsi="Times New Roman" w:cs="Times New Roman"/>
          <w:color w:val="000000" w:themeColor="text1"/>
        </w:rPr>
      </w:pPr>
      <w:r w:rsidRPr="005A5CAD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</w:p>
    <w:p w:rsidR="008C697C" w:rsidRDefault="008C697C">
      <w:pPr>
        <w:spacing w:line="360" w:lineRule="auto"/>
        <w:rPr>
          <w:rFonts w:ascii="Times New Roman" w:eastAsiaTheme="minorEastAsia" w:hAnsi="Times New Roman" w:cs="Times New Roman"/>
          <w:color w:val="000000" w:themeColor="text1"/>
        </w:rPr>
      </w:pPr>
    </w:p>
    <w:p w:rsidR="006D76B3" w:rsidRDefault="006D76B3" w:rsidP="006D76B3">
      <w:pPr>
        <w:pStyle w:val="a0"/>
      </w:pPr>
    </w:p>
    <w:p w:rsidR="006D76B3" w:rsidRDefault="006D76B3" w:rsidP="006D76B3">
      <w:pPr>
        <w:pStyle w:val="a0"/>
      </w:pPr>
    </w:p>
    <w:p w:rsidR="006D76B3" w:rsidRDefault="006D76B3" w:rsidP="006D76B3">
      <w:pPr>
        <w:pStyle w:val="a0"/>
      </w:pPr>
    </w:p>
    <w:p w:rsidR="006D76B3" w:rsidRPr="006D76B3" w:rsidRDefault="006D76B3" w:rsidP="006D76B3">
      <w:pPr>
        <w:pStyle w:val="a0"/>
      </w:pPr>
    </w:p>
    <w:tbl>
      <w:tblPr>
        <w:tblW w:w="7023" w:type="dxa"/>
        <w:jc w:val="center"/>
        <w:tblInd w:w="-148" w:type="dxa"/>
        <w:tblLayout w:type="fixed"/>
        <w:tblLook w:val="04A0" w:firstRow="1" w:lastRow="0" w:firstColumn="1" w:lastColumn="0" w:noHBand="0" w:noVBand="1"/>
      </w:tblPr>
      <w:tblGrid>
        <w:gridCol w:w="1182"/>
        <w:gridCol w:w="661"/>
        <w:gridCol w:w="1485"/>
        <w:gridCol w:w="1143"/>
        <w:gridCol w:w="916"/>
        <w:gridCol w:w="1636"/>
      </w:tblGrid>
      <w:tr w:rsidR="008C697C" w:rsidRPr="005A5CAD" w:rsidTr="001F2D9D">
        <w:trPr>
          <w:trHeight w:val="567"/>
          <w:jc w:val="center"/>
        </w:trPr>
        <w:tc>
          <w:tcPr>
            <w:tcW w:w="1182" w:type="dxa"/>
            <w:vAlign w:val="center"/>
          </w:tcPr>
          <w:p w:rsidR="008C697C" w:rsidRPr="005A5CAD" w:rsidRDefault="00B355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bookmarkStart w:id="2" w:name="OLE_LINK3"/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编制</w:t>
            </w:r>
            <w:bookmarkEnd w:id="2"/>
            <w:r w:rsidR="001F2D9D" w:rsidRPr="005A5CAD"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2146" w:type="dxa"/>
            <w:gridSpan w:val="2"/>
            <w:tcBorders>
              <w:bottom w:val="single" w:sz="6" w:space="0" w:color="auto"/>
            </w:tcBorders>
            <w:vAlign w:val="center"/>
          </w:tcPr>
          <w:p w:rsidR="008C697C" w:rsidRPr="005A5CAD" w:rsidRDefault="006D76B3">
            <w:pP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彭文员</w:t>
            </w:r>
          </w:p>
        </w:tc>
        <w:tc>
          <w:tcPr>
            <w:tcW w:w="1143" w:type="dxa"/>
            <w:tcBorders>
              <w:right w:val="nil"/>
            </w:tcBorders>
            <w:vAlign w:val="center"/>
          </w:tcPr>
          <w:p w:rsidR="008C697C" w:rsidRPr="005A5CAD" w:rsidRDefault="00B355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日期</w:t>
            </w:r>
            <w:r w:rsidR="001F2D9D" w:rsidRPr="005A5CAD"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8C697C" w:rsidRPr="005A5CAD" w:rsidRDefault="00B3557C" w:rsidP="006D76B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201</w:t>
            </w:r>
            <w:r w:rsidR="006D76B3"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8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年</w:t>
            </w:r>
            <w:r w:rsidR="006D76B3"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09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="006D76B3"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03</w:t>
            </w: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8C697C" w:rsidRPr="005A5CAD" w:rsidTr="001F2D9D">
        <w:trPr>
          <w:trHeight w:val="567"/>
          <w:jc w:val="center"/>
        </w:trPr>
        <w:tc>
          <w:tcPr>
            <w:tcW w:w="1182" w:type="dxa"/>
            <w:vAlign w:val="center"/>
          </w:tcPr>
          <w:p w:rsidR="008C697C" w:rsidRPr="005A5CAD" w:rsidRDefault="00B355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校核</w:t>
            </w:r>
            <w:r w:rsidR="001F2D9D" w:rsidRPr="005A5CAD"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2146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C697C" w:rsidRPr="005A5CAD" w:rsidRDefault="006D76B3">
            <w:pP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细周鸿</w:t>
            </w:r>
            <w:proofErr w:type="gramEnd"/>
          </w:p>
        </w:tc>
        <w:tc>
          <w:tcPr>
            <w:tcW w:w="1143" w:type="dxa"/>
            <w:tcBorders>
              <w:right w:val="nil"/>
            </w:tcBorders>
            <w:vAlign w:val="center"/>
          </w:tcPr>
          <w:p w:rsidR="008C697C" w:rsidRPr="005A5CAD" w:rsidRDefault="00B355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日期</w:t>
            </w:r>
            <w:r w:rsidR="001F2D9D" w:rsidRPr="005A5CAD"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8C697C" w:rsidRPr="005A5CAD" w:rsidRDefault="006D76B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201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8</w:t>
            </w:r>
            <w:r w:rsidR="00B3557C"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年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09</w:t>
            </w:r>
            <w:r w:rsidR="00B3557C"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月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03</w:t>
            </w:r>
            <w:r w:rsidR="00B3557C"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8C697C" w:rsidRPr="005A5CAD" w:rsidTr="001F2D9D">
        <w:trPr>
          <w:trHeight w:val="567"/>
          <w:jc w:val="center"/>
        </w:trPr>
        <w:tc>
          <w:tcPr>
            <w:tcW w:w="1182" w:type="dxa"/>
            <w:vAlign w:val="center"/>
          </w:tcPr>
          <w:p w:rsidR="008C697C" w:rsidRPr="005A5CAD" w:rsidRDefault="00B355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审核</w:t>
            </w:r>
            <w:r w:rsidR="001F2D9D" w:rsidRPr="005A5CAD"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2146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C697C" w:rsidRPr="005A5CAD" w:rsidRDefault="006D76B3">
            <w:pP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刘克帮</w:t>
            </w:r>
            <w:proofErr w:type="gramEnd"/>
          </w:p>
        </w:tc>
        <w:tc>
          <w:tcPr>
            <w:tcW w:w="1143" w:type="dxa"/>
            <w:tcBorders>
              <w:right w:val="nil"/>
            </w:tcBorders>
            <w:vAlign w:val="center"/>
          </w:tcPr>
          <w:p w:rsidR="008C697C" w:rsidRPr="005A5CAD" w:rsidRDefault="00B355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日期</w:t>
            </w:r>
            <w:r w:rsidR="001F2D9D" w:rsidRPr="005A5CAD"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8C697C" w:rsidRPr="005A5CAD" w:rsidRDefault="006D76B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201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8</w:t>
            </w:r>
            <w:r w:rsidR="00B3557C"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年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09</w:t>
            </w:r>
            <w:r w:rsidR="00B3557C"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月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04</w:t>
            </w:r>
            <w:r w:rsidR="00B3557C"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8C697C" w:rsidRPr="005A5CAD" w:rsidTr="001F2D9D">
        <w:trPr>
          <w:trHeight w:val="567"/>
          <w:jc w:val="center"/>
        </w:trPr>
        <w:tc>
          <w:tcPr>
            <w:tcW w:w="1182" w:type="dxa"/>
            <w:vAlign w:val="center"/>
          </w:tcPr>
          <w:p w:rsidR="008C697C" w:rsidRPr="005A5CAD" w:rsidRDefault="00B355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批准</w:t>
            </w:r>
            <w:r w:rsidR="001F2D9D" w:rsidRPr="005A5CAD"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2146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C697C" w:rsidRPr="005A5CAD" w:rsidRDefault="006D76B3">
            <w:pP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杨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 xml:space="preserve">    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骏</w:t>
            </w:r>
          </w:p>
        </w:tc>
        <w:tc>
          <w:tcPr>
            <w:tcW w:w="1143" w:type="dxa"/>
            <w:tcBorders>
              <w:right w:val="nil"/>
            </w:tcBorders>
            <w:vAlign w:val="center"/>
          </w:tcPr>
          <w:p w:rsidR="008C697C" w:rsidRPr="005A5CAD" w:rsidRDefault="00B355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日期</w:t>
            </w:r>
            <w:r w:rsidR="001F2D9D" w:rsidRPr="005A5CAD"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：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:rsidR="008C697C" w:rsidRPr="005A5CAD" w:rsidRDefault="006D76B3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201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8</w:t>
            </w:r>
            <w:r w:rsidR="00B3557C"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年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09</w:t>
            </w:r>
            <w:r w:rsidR="00B3557C"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月</w:t>
            </w:r>
            <w:r>
              <w:rPr>
                <w:rFonts w:ascii="Times New Roman" w:eastAsiaTheme="minorEastAsia" w:hAnsi="Times New Roman" w:cs="Times New Roman" w:hint="eastAsia"/>
                <w:color w:val="000000" w:themeColor="text1"/>
                <w:sz w:val="28"/>
                <w:szCs w:val="28"/>
              </w:rPr>
              <w:t>04</w:t>
            </w:r>
            <w:r w:rsidR="00B3557C" w:rsidRPr="005A5CAD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  <w:t>日</w:t>
            </w:r>
          </w:p>
        </w:tc>
      </w:tr>
      <w:tr w:rsidR="008C697C" w:rsidRPr="005A5CAD" w:rsidTr="001F2D9D">
        <w:trPr>
          <w:trHeight w:val="567"/>
          <w:jc w:val="center"/>
        </w:trPr>
        <w:tc>
          <w:tcPr>
            <w:tcW w:w="1843" w:type="dxa"/>
            <w:gridSpan w:val="2"/>
            <w:vAlign w:val="center"/>
          </w:tcPr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3544" w:type="dxa"/>
            <w:gridSpan w:val="3"/>
            <w:vAlign w:val="center"/>
          </w:tcPr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636" w:type="dxa"/>
            <w:vAlign w:val="center"/>
          </w:tcPr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  <w:tr w:rsidR="008C697C" w:rsidRPr="005A5CAD" w:rsidTr="001F2D9D">
        <w:trPr>
          <w:trHeight w:val="567"/>
          <w:jc w:val="center"/>
        </w:trPr>
        <w:tc>
          <w:tcPr>
            <w:tcW w:w="1843" w:type="dxa"/>
            <w:gridSpan w:val="2"/>
            <w:vAlign w:val="center"/>
          </w:tcPr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3544" w:type="dxa"/>
            <w:gridSpan w:val="3"/>
            <w:tcBorders>
              <w:bottom w:val="single" w:sz="4" w:space="0" w:color="auto"/>
            </w:tcBorders>
            <w:vAlign w:val="center"/>
          </w:tcPr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  <w:tc>
          <w:tcPr>
            <w:tcW w:w="1636" w:type="dxa"/>
            <w:vAlign w:val="center"/>
          </w:tcPr>
          <w:p w:rsidR="008C697C" w:rsidRPr="005A5CAD" w:rsidRDefault="008C697C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</w:rPr>
            </w:pPr>
          </w:p>
        </w:tc>
      </w:tr>
    </w:tbl>
    <w:p w:rsidR="008C697C" w:rsidRPr="005A5CAD" w:rsidRDefault="008C697C">
      <w:pPr>
        <w:spacing w:line="220" w:lineRule="atLeast"/>
        <w:rPr>
          <w:rFonts w:ascii="Times New Roman" w:eastAsiaTheme="minorEastAsia" w:hAnsi="Times New Roman" w:cs="Times New Roman"/>
          <w:color w:val="000000" w:themeColor="text1"/>
        </w:rPr>
        <w:sectPr w:rsidR="008C697C" w:rsidRPr="005A5CAD">
          <w:headerReference w:type="default" r:id="rId13"/>
          <w:pgSz w:w="11906" w:h="16838"/>
          <w:pgMar w:top="1440" w:right="1800" w:bottom="1440" w:left="1800" w:header="708" w:footer="708" w:gutter="0"/>
          <w:pgNumType w:start="1"/>
          <w:cols w:space="708"/>
          <w:docGrid w:type="lines" w:linePitch="360"/>
        </w:sectPr>
      </w:pPr>
    </w:p>
    <w:p w:rsidR="008C697C" w:rsidRPr="005A5CAD" w:rsidRDefault="00B3557C">
      <w:pPr>
        <w:spacing w:line="220" w:lineRule="atLeast"/>
        <w:rPr>
          <w:rFonts w:ascii="Times New Roman" w:eastAsiaTheme="minorEastAsia" w:hAnsi="Times New Roman" w:cs="Times New Roman"/>
          <w:color w:val="000000" w:themeColor="text1"/>
        </w:rPr>
      </w:pPr>
      <w:r w:rsidRPr="005A5CAD">
        <w:rPr>
          <w:rFonts w:ascii="Times New Roman" w:eastAsiaTheme="minorEastAsia" w:hAnsi="Times New Roman" w:cs="Times New Roman"/>
          <w:color w:val="000000" w:themeColor="text1"/>
        </w:rPr>
        <w:lastRenderedPageBreak/>
        <w:t>附件</w:t>
      </w:r>
      <w:r w:rsidRPr="005A5CAD">
        <w:rPr>
          <w:rFonts w:ascii="Times New Roman" w:eastAsiaTheme="minorEastAsia" w:hAnsi="Times New Roman" w:cs="Times New Roman"/>
          <w:color w:val="000000" w:themeColor="text1"/>
        </w:rPr>
        <w:t>1</w:t>
      </w:r>
      <w:r w:rsidRPr="005A5CAD">
        <w:rPr>
          <w:rFonts w:ascii="Times New Roman" w:eastAsiaTheme="minorEastAsia" w:hAnsi="Times New Roman" w:cs="Times New Roman"/>
          <w:color w:val="000000" w:themeColor="text1"/>
        </w:rPr>
        <w:t>：监测布点图</w:t>
      </w:r>
    </w:p>
    <w:p w:rsidR="008C697C" w:rsidRPr="005A5CAD" w:rsidRDefault="004B23C6" w:rsidP="00E73FB6">
      <w:pPr>
        <w:pStyle w:val="a0"/>
        <w:jc w:val="center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</w:rPr>
        <w:drawing>
          <wp:inline distT="0" distB="0" distL="0" distR="0">
            <wp:extent cx="5664372" cy="8078525"/>
            <wp:effectExtent l="0" t="0" r="0" b="0"/>
            <wp:docPr id="4" name="图片 4" descr="C:\Users\Administrator\Documents\Tencent Files\466104221\Image\C2C\~B30]X][)8`9M12[))1Y3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466104221\Image\C2C\~B30]X][)8`9M12[))1Y35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587" cy="807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C6" w:rsidRDefault="004B23C6" w:rsidP="004B23C6">
      <w:pPr>
        <w:pStyle w:val="a0"/>
        <w:jc w:val="center"/>
      </w:pPr>
      <w:r>
        <w:rPr>
          <w:noProof/>
        </w:rPr>
        <w:lastRenderedPageBreak/>
        <w:drawing>
          <wp:inline distT="0" distB="0" distL="0" distR="0">
            <wp:extent cx="6027088" cy="8595832"/>
            <wp:effectExtent l="0" t="0" r="0" b="0"/>
            <wp:docPr id="5" name="图片 5" descr="C:\Users\Administrator\Documents\Tencent Files\466104221\Image\C2C\@Q~(E(N8V)W0`LERF5}UK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466104221\Image\C2C\@Q~(E(N8V)W0`LERF5}UK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77" cy="85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C6" w:rsidRPr="004B23C6" w:rsidRDefault="004B23C6" w:rsidP="004B23C6">
      <w:pPr>
        <w:pStyle w:val="a0"/>
        <w:sectPr w:rsidR="004B23C6" w:rsidRPr="004B23C6" w:rsidSect="004B23C6">
          <w:headerReference w:type="default" r:id="rId16"/>
          <w:pgSz w:w="11906" w:h="16838"/>
          <w:pgMar w:top="1440" w:right="1800" w:bottom="1440" w:left="1800" w:header="708" w:footer="708" w:gutter="0"/>
          <w:pgNumType w:start="1"/>
          <w:cols w:space="708"/>
          <w:docGrid w:type="lines" w:linePitch="360"/>
        </w:sectPr>
      </w:pPr>
    </w:p>
    <w:p w:rsidR="008C697C" w:rsidRPr="005A5CAD" w:rsidRDefault="00246D89">
      <w:pPr>
        <w:spacing w:line="220" w:lineRule="atLeast"/>
        <w:rPr>
          <w:rFonts w:ascii="Times New Roman" w:eastAsiaTheme="minorEastAsia" w:hAnsi="Times New Roman" w:cs="Times New Roman"/>
          <w:color w:val="000000" w:themeColor="text1"/>
        </w:rPr>
      </w:pPr>
      <w:r w:rsidRPr="005A5CAD">
        <w:rPr>
          <w:rFonts w:ascii="Times New Roman" w:eastAsiaTheme="minorEastAsia" w:hAnsi="Times New Roman" w:cs="Times New Roman" w:hint="eastAsia"/>
          <w:color w:val="000000" w:themeColor="text1"/>
        </w:rPr>
        <w:lastRenderedPageBreak/>
        <w:t>附件</w:t>
      </w:r>
      <w:r w:rsidRPr="005A5CAD">
        <w:rPr>
          <w:rFonts w:ascii="Times New Roman" w:eastAsiaTheme="minorEastAsia" w:hAnsi="Times New Roman" w:cs="Times New Roman" w:hint="eastAsia"/>
          <w:color w:val="000000" w:themeColor="text1"/>
        </w:rPr>
        <w:t>2</w:t>
      </w:r>
      <w:r w:rsidRPr="005A5CAD">
        <w:rPr>
          <w:rFonts w:ascii="Times New Roman" w:eastAsiaTheme="minorEastAsia" w:hAnsi="Times New Roman" w:cs="Times New Roman" w:hint="eastAsia"/>
          <w:color w:val="000000" w:themeColor="text1"/>
        </w:rPr>
        <w:t>：工况记录表</w:t>
      </w:r>
    </w:p>
    <w:p w:rsidR="008C697C" w:rsidRPr="005A5CAD" w:rsidRDefault="004B23C6">
      <w:pPr>
        <w:spacing w:line="220" w:lineRule="atLeast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</w:rPr>
        <w:drawing>
          <wp:inline distT="0" distB="0" distL="0" distR="0">
            <wp:extent cx="5274310" cy="7522219"/>
            <wp:effectExtent l="0" t="0" r="2540" b="2540"/>
            <wp:docPr id="1" name="图片 1" descr="C:\Users\Administrator\Documents\Tencent Files\466104221\Image\C2C\N@JDLG1$KV39FEORB8(~U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466104221\Image\C2C\N@JDLG1$KV39FEORB8(~U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97C" w:rsidRPr="005A5CAD" w:rsidSect="00246D89">
      <w:pgSz w:w="11906" w:h="16838"/>
      <w:pgMar w:top="1440" w:right="1800" w:bottom="1440" w:left="1800" w:header="708" w:footer="708" w:gutter="0"/>
      <w:pgNumType w:start="1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5BB" w:rsidRDefault="00AE35BB">
      <w:r>
        <w:separator/>
      </w:r>
    </w:p>
  </w:endnote>
  <w:endnote w:type="continuationSeparator" w:id="0">
    <w:p w:rsidR="00AE35BB" w:rsidRDefault="00AE3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5BB" w:rsidRDefault="00AE35BB">
      <w:r>
        <w:separator/>
      </w:r>
    </w:p>
  </w:footnote>
  <w:footnote w:type="continuationSeparator" w:id="0">
    <w:p w:rsidR="00AE35BB" w:rsidRDefault="00AE35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A45" w:rsidRDefault="00667A45" w:rsidP="00246D89">
    <w:pPr>
      <w:pStyle w:val="a9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A45" w:rsidRDefault="00667A45" w:rsidP="00246D89">
    <w:pPr>
      <w:pStyle w:val="a9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A45" w:rsidRPr="009B1B53" w:rsidRDefault="00667A45">
    <w:pPr>
      <w:pStyle w:val="a9"/>
      <w:pBdr>
        <w:bottom w:val="single" w:sz="4" w:space="1" w:color="auto"/>
      </w:pBdr>
      <w:jc w:val="left"/>
      <w:rPr>
        <w:rFonts w:ascii="Times New Roman" w:hAnsi="Times New Roman" w:cs="Times New Roman"/>
      </w:rPr>
    </w:pPr>
    <w:r w:rsidRPr="009B1B53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D28662" wp14:editId="367A429B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963295" cy="1828800"/>
              <wp:effectExtent l="0" t="0" r="8255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329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67A45" w:rsidRPr="009B1B53" w:rsidRDefault="00667A45">
                          <w:pPr>
                            <w:snapToGrid w:val="0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 w:rsidRPr="009B1B53">
                            <w:rPr>
                              <w:rFonts w:ascii="Times New Roman" w:hAnsi="Times New Roman" w:cs="Times New Roman"/>
                              <w:sz w:val="18"/>
                            </w:rPr>
                            <w:t>第</w:t>
                          </w:r>
                          <w:r w:rsidRPr="009B1B53">
                            <w:rPr>
                              <w:rFonts w:ascii="Times New Roman" w:hAnsi="Times New Roman" w:cs="Times New Roman"/>
                              <w:sz w:val="18"/>
                            </w:rPr>
                            <w:t xml:space="preserve"> </w:t>
                          </w:r>
                          <w:r w:rsidRPr="009B1B53">
                            <w:rPr>
                              <w:rFonts w:ascii="Times New Roman" w:hAnsi="Times New Roman" w:cs="Times New Roman"/>
                              <w:sz w:val="18"/>
                            </w:rPr>
                            <w:fldChar w:fldCharType="begin"/>
                          </w:r>
                          <w:r w:rsidRPr="009B1B53">
                            <w:rPr>
                              <w:rFonts w:ascii="Times New Roman" w:hAnsi="Times New Roman" w:cs="Times New Roman"/>
                              <w:sz w:val="18"/>
                            </w:rPr>
                            <w:instrText xml:space="preserve"> PAGE  \* MERGEFORMAT </w:instrText>
                          </w:r>
                          <w:r w:rsidRPr="009B1B53">
                            <w:rPr>
                              <w:rFonts w:ascii="Times New Roman" w:hAnsi="Times New Roman" w:cs="Times New Roman"/>
                              <w:sz w:val="18"/>
                            </w:rPr>
                            <w:fldChar w:fldCharType="separate"/>
                          </w:r>
                          <w:r w:rsidR="005738DE">
                            <w:rPr>
                              <w:rFonts w:ascii="Times New Roman" w:hAnsi="Times New Roman" w:cs="Times New Roman"/>
                              <w:noProof/>
                              <w:sz w:val="18"/>
                            </w:rPr>
                            <w:t>4</w:t>
                          </w:r>
                          <w:r w:rsidRPr="009B1B53">
                            <w:rPr>
                              <w:rFonts w:ascii="Times New Roman" w:hAnsi="Times New Roman" w:cs="Times New Roman"/>
                              <w:sz w:val="18"/>
                            </w:rPr>
                            <w:fldChar w:fldCharType="end"/>
                          </w:r>
                          <w:r w:rsidRPr="009B1B53">
                            <w:rPr>
                              <w:rFonts w:ascii="Times New Roman" w:hAnsi="Times New Roman" w:cs="Times New Roman"/>
                              <w:sz w:val="18"/>
                            </w:rPr>
                            <w:t xml:space="preserve"> </w:t>
                          </w:r>
                          <w:r w:rsidRPr="009B1B53">
                            <w:rPr>
                              <w:rFonts w:ascii="Times New Roman" w:hAnsi="Times New Roman" w:cs="Times New Roman"/>
                              <w:sz w:val="18"/>
                            </w:rPr>
                            <w:t>页</w:t>
                          </w:r>
                          <w:r w:rsidRPr="009B1B53">
                            <w:rPr>
                              <w:rFonts w:ascii="Times New Roman" w:hAnsi="Times New Roman" w:cs="Times New Roman"/>
                              <w:sz w:val="18"/>
                            </w:rPr>
                            <w:t xml:space="preserve"> </w:t>
                          </w:r>
                          <w:r w:rsidRPr="009B1B53">
                            <w:rPr>
                              <w:rFonts w:ascii="Times New Roman" w:hAnsi="Times New Roman" w:cs="Times New Roman"/>
                              <w:sz w:val="18"/>
                            </w:rPr>
                            <w:t>共</w:t>
                          </w:r>
                          <w:r w:rsidRPr="009B1B53">
                            <w:rPr>
                              <w:rFonts w:ascii="Times New Roman" w:hAnsi="Times New Roman" w:cs="Times New Roman"/>
                              <w:sz w:val="18"/>
                            </w:rPr>
                            <w:t>5</w:t>
                          </w:r>
                          <w:r w:rsidRPr="009B1B53">
                            <w:rPr>
                              <w:rFonts w:ascii="Times New Roman" w:hAnsi="Times New Roman" w:cs="Times New Roman"/>
                              <w:sz w:val="18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6" type="#_x0000_t202" style="position:absolute;margin-left:24.65pt;margin-top:0;width:75.85pt;height:2in;z-index:2516582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JxuawIAAA0FAAAOAAAAZHJzL2Uyb0RvYy54bWysVM1uEzEQviPxDpbvZJNUjdIomyq0KkKq&#10;aEVBnB2v3azwH7aT3fAA8AacuHDnufIcfPZmU1S4FHHxzs58M575Zsbz81YrshU+1NaUdDQYUiIM&#10;t1Vt7kv6/t3ViyklITJTMWWNKOlOBHq+eP5s3riZGNu1VZXwBEFMmDWupOsY3awoAl8LzcLAOmFg&#10;lNZrFvHr74vKswbRtSrGw+GkaKyvnLdchADtZWekixxfSsHjjZRBRKJKitxiPn0+V+ksFnM2u/fM&#10;rWt+SIP9Qxaa1QaXHkNdssjIxtd/hNI19zZYGQfc6sJKWXORa0A1o+Gjau7WzIlcC8gJ7khT+H9h&#10;+ZvtrSd1hd6NKTFMo0f7b1/333/uf3wh0IGgxoUZcHcOyNi+tC3AvT5Amepupdfpi4oI7KB6d6RX&#10;tJFwKM8mJ+OzU0o4TKPpeDodZv6LB2/nQ3wlrCZJKKlH+zKrbHsdIjIBtIeky4y9qpXKLVSGNCWd&#10;nJwOs8PRAg9l4Jhq6HLNUtwpkSIo81ZIlJ9TToo8eOJCebJlGBnGuTAxV5sjAZ1QEtc+xfGAT64i&#10;D+VTnI8e+WZr4tFZ18b6XO+jtKuPfcqyw/cMdHUnCmK7ag+9Xdlqh9Z6221HcPyqBv/XLMRb5rEO&#10;6CZWPN7gkMqCZ3uQKFlb//lv+oTHlMJKSYP1Kmn4tGFeUKJeG8xv2sVe8L2w6gWz0RcW9I/weDie&#10;RTj4qHpReqs/YPOX6RaYmOG4q6SxFy9it+R4ObhYLjMIG+dYvDZ3jqfQud1uuYmYojxciZaOiwNd&#10;2Lk8c4f3IS317/8Z9fCKLX4BAAD//wMAUEsDBBQABgAIAAAAIQBCWloT2wAAAAUBAAAPAAAAZHJz&#10;L2Rvd25yZXYueG1sTI9BT8MwDIXvSPyHyEjcWLJJQFWaTgjBDnCiQ4ij17hNoXGqJusKv56My7hY&#10;enr2e5+L9ex6MdEYOs8algsFgrj2puNWw9v26SoDESKywd4zafimAOvy/KzA3PgDv9JUxVakEA45&#10;arAxDrmUobbkMCz8QJy8xo8OY5JjK82IhxTuerlS6kY67Dg1WBzowVL9Ve1dwnh/UW7z09gP94xN&#10;qOx22jx+an15Md/fgYg0x9MyHPHTDZSJaef3bILoNaRH4t88etfLWxA7DassUyDLQv6nL38BAAD/&#10;/wMAUEsBAi0AFAAGAAgAAAAhALaDOJL+AAAA4QEAABMAAAAAAAAAAAAAAAAAAAAAAFtDb250ZW50&#10;X1R5cGVzXS54bWxQSwECLQAUAAYACAAAACEAOP0h/9YAAACUAQAACwAAAAAAAAAAAAAAAAAvAQAA&#10;X3JlbHMvLnJlbHNQSwECLQAUAAYACAAAACEALrycbmsCAAANBQAADgAAAAAAAAAAAAAAAAAuAgAA&#10;ZHJzL2Uyb0RvYy54bWxQSwECLQAUAAYACAAAACEAQlpaE9sAAAAFAQAADwAAAAAAAAAAAAAAAADF&#10;BAAAZHJzL2Rvd25yZXYueG1sUEsFBgAAAAAEAAQA8wAAAM0FAAAAAA==&#10;" filled="f" stroked="f" strokeweight=".5pt">
              <v:textbox style="mso-fit-shape-to-text:t" inset="0,0,0,0">
                <w:txbxContent>
                  <w:p w:rsidR="00667A45" w:rsidRPr="009B1B53" w:rsidRDefault="00667A45">
                    <w:pPr>
                      <w:snapToGrid w:val="0"/>
                      <w:rPr>
                        <w:rFonts w:ascii="Times New Roman" w:hAnsi="Times New Roman" w:cs="Times New Roman"/>
                        <w:sz w:val="18"/>
                      </w:rPr>
                    </w:pPr>
                    <w:r w:rsidRPr="009B1B53">
                      <w:rPr>
                        <w:rFonts w:ascii="Times New Roman" w:hAnsi="Times New Roman" w:cs="Times New Roman"/>
                        <w:sz w:val="18"/>
                      </w:rPr>
                      <w:t>第</w:t>
                    </w:r>
                    <w:r w:rsidRPr="009B1B53">
                      <w:rPr>
                        <w:rFonts w:ascii="Times New Roman" w:hAnsi="Times New Roman" w:cs="Times New Roman"/>
                        <w:sz w:val="18"/>
                      </w:rPr>
                      <w:t xml:space="preserve"> </w:t>
                    </w:r>
                    <w:r w:rsidRPr="009B1B53">
                      <w:rPr>
                        <w:rFonts w:ascii="Times New Roman" w:hAnsi="Times New Roman" w:cs="Times New Roman"/>
                        <w:sz w:val="18"/>
                      </w:rPr>
                      <w:fldChar w:fldCharType="begin"/>
                    </w:r>
                    <w:r w:rsidRPr="009B1B53">
                      <w:rPr>
                        <w:rFonts w:ascii="Times New Roman" w:hAnsi="Times New Roman" w:cs="Times New Roman"/>
                        <w:sz w:val="18"/>
                      </w:rPr>
                      <w:instrText xml:space="preserve"> PAGE  \* MERGEFORMAT </w:instrText>
                    </w:r>
                    <w:r w:rsidRPr="009B1B53">
                      <w:rPr>
                        <w:rFonts w:ascii="Times New Roman" w:hAnsi="Times New Roman" w:cs="Times New Roman"/>
                        <w:sz w:val="18"/>
                      </w:rPr>
                      <w:fldChar w:fldCharType="separate"/>
                    </w:r>
                    <w:r w:rsidR="005738DE">
                      <w:rPr>
                        <w:rFonts w:ascii="Times New Roman" w:hAnsi="Times New Roman" w:cs="Times New Roman"/>
                        <w:noProof/>
                        <w:sz w:val="18"/>
                      </w:rPr>
                      <w:t>4</w:t>
                    </w:r>
                    <w:r w:rsidRPr="009B1B53">
                      <w:rPr>
                        <w:rFonts w:ascii="Times New Roman" w:hAnsi="Times New Roman" w:cs="Times New Roman"/>
                        <w:sz w:val="18"/>
                      </w:rPr>
                      <w:fldChar w:fldCharType="end"/>
                    </w:r>
                    <w:r w:rsidRPr="009B1B53">
                      <w:rPr>
                        <w:rFonts w:ascii="Times New Roman" w:hAnsi="Times New Roman" w:cs="Times New Roman"/>
                        <w:sz w:val="18"/>
                      </w:rPr>
                      <w:t xml:space="preserve"> </w:t>
                    </w:r>
                    <w:r w:rsidRPr="009B1B53">
                      <w:rPr>
                        <w:rFonts w:ascii="Times New Roman" w:hAnsi="Times New Roman" w:cs="Times New Roman"/>
                        <w:sz w:val="18"/>
                      </w:rPr>
                      <w:t>页</w:t>
                    </w:r>
                    <w:r w:rsidRPr="009B1B53">
                      <w:rPr>
                        <w:rFonts w:ascii="Times New Roman" w:hAnsi="Times New Roman" w:cs="Times New Roman"/>
                        <w:sz w:val="18"/>
                      </w:rPr>
                      <w:t xml:space="preserve"> </w:t>
                    </w:r>
                    <w:r w:rsidRPr="009B1B53">
                      <w:rPr>
                        <w:rFonts w:ascii="Times New Roman" w:hAnsi="Times New Roman" w:cs="Times New Roman"/>
                        <w:sz w:val="18"/>
                      </w:rPr>
                      <w:t>共</w:t>
                    </w:r>
                    <w:r w:rsidRPr="009B1B53">
                      <w:rPr>
                        <w:rFonts w:ascii="Times New Roman" w:hAnsi="Times New Roman" w:cs="Times New Roman"/>
                        <w:sz w:val="18"/>
                      </w:rPr>
                      <w:t>5</w:t>
                    </w:r>
                    <w:r w:rsidRPr="009B1B53">
                      <w:rPr>
                        <w:rFonts w:ascii="Times New Roman" w:hAnsi="Times New Roman" w:cs="Times New Roman"/>
                        <w:sz w:val="18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proofErr w:type="gramStart"/>
    <w:r w:rsidRPr="009B1B53">
      <w:rPr>
        <w:rFonts w:ascii="Times New Roman" w:hAnsi="Times New Roman" w:cs="Times New Roman"/>
      </w:rPr>
      <w:t>浩辰环</w:t>
    </w:r>
    <w:proofErr w:type="gramEnd"/>
    <w:r w:rsidRPr="009B1B53">
      <w:rPr>
        <w:rFonts w:ascii="Times New Roman" w:hAnsi="Times New Roman" w:cs="Times New Roman"/>
      </w:rPr>
      <w:t>检字（</w:t>
    </w:r>
    <w:r w:rsidRPr="009B1B53">
      <w:rPr>
        <w:rFonts w:ascii="Times New Roman" w:hAnsi="Times New Roman" w:cs="Times New Roman"/>
      </w:rPr>
      <w:t>2018</w:t>
    </w:r>
    <w:r w:rsidRPr="009B1B53">
      <w:rPr>
        <w:rFonts w:ascii="Times New Roman" w:hAnsi="Times New Roman" w:cs="Times New Roman"/>
      </w:rPr>
      <w:t>）</w:t>
    </w:r>
    <w:r w:rsidRPr="009B1B53">
      <w:rPr>
        <w:rFonts w:ascii="Times New Roman" w:hAnsi="Times New Roman" w:cs="Times New Roman"/>
      </w:rPr>
      <w:t>455</w:t>
    </w:r>
    <w:r w:rsidRPr="009B1B53">
      <w:rPr>
        <w:rFonts w:ascii="Times New Roman" w:hAnsi="Times New Roman" w:cs="Times New Roman"/>
      </w:rPr>
      <w:t>号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A45" w:rsidRDefault="00667A45">
    <w:pPr>
      <w:pStyle w:val="a9"/>
      <w:pBdr>
        <w:bottom w:val="none" w:sz="0" w:space="1" w:color="auto"/>
      </w:pBdr>
      <w:jc w:val="left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B57D1"/>
    <w:multiLevelType w:val="singleLevel"/>
    <w:tmpl w:val="58EB57D1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258AB"/>
    <w:rsid w:val="000263F5"/>
    <w:rsid w:val="000569C1"/>
    <w:rsid w:val="00060182"/>
    <w:rsid w:val="0008602A"/>
    <w:rsid w:val="000A32C5"/>
    <w:rsid w:val="000A7008"/>
    <w:rsid w:val="000B1698"/>
    <w:rsid w:val="000D4EF8"/>
    <w:rsid w:val="000E1105"/>
    <w:rsid w:val="000E67FB"/>
    <w:rsid w:val="001101AA"/>
    <w:rsid w:val="0011229B"/>
    <w:rsid w:val="00127C00"/>
    <w:rsid w:val="00170DBC"/>
    <w:rsid w:val="001A01F4"/>
    <w:rsid w:val="001B5D2E"/>
    <w:rsid w:val="001D1350"/>
    <w:rsid w:val="001D46EA"/>
    <w:rsid w:val="001E1235"/>
    <w:rsid w:val="001F2D9D"/>
    <w:rsid w:val="00212A07"/>
    <w:rsid w:val="00246D89"/>
    <w:rsid w:val="00270A64"/>
    <w:rsid w:val="00271989"/>
    <w:rsid w:val="00275B98"/>
    <w:rsid w:val="002770CA"/>
    <w:rsid w:val="00296803"/>
    <w:rsid w:val="002A5E41"/>
    <w:rsid w:val="002B1EB5"/>
    <w:rsid w:val="002B7893"/>
    <w:rsid w:val="00323B43"/>
    <w:rsid w:val="003327AD"/>
    <w:rsid w:val="00336D77"/>
    <w:rsid w:val="00351CDE"/>
    <w:rsid w:val="00360818"/>
    <w:rsid w:val="003A1B88"/>
    <w:rsid w:val="003B542B"/>
    <w:rsid w:val="003C719C"/>
    <w:rsid w:val="003D37D8"/>
    <w:rsid w:val="003F4838"/>
    <w:rsid w:val="0041590C"/>
    <w:rsid w:val="004208E8"/>
    <w:rsid w:val="00422F98"/>
    <w:rsid w:val="00424D93"/>
    <w:rsid w:val="00426133"/>
    <w:rsid w:val="004358AB"/>
    <w:rsid w:val="0046589A"/>
    <w:rsid w:val="004830FB"/>
    <w:rsid w:val="004B23C6"/>
    <w:rsid w:val="004B65CB"/>
    <w:rsid w:val="005327EB"/>
    <w:rsid w:val="00532DB0"/>
    <w:rsid w:val="005611E2"/>
    <w:rsid w:val="00572954"/>
    <w:rsid w:val="005738DE"/>
    <w:rsid w:val="00576692"/>
    <w:rsid w:val="005A0A61"/>
    <w:rsid w:val="005A5CAD"/>
    <w:rsid w:val="005F2A56"/>
    <w:rsid w:val="00622DE8"/>
    <w:rsid w:val="0062429D"/>
    <w:rsid w:val="006266BB"/>
    <w:rsid w:val="006330D0"/>
    <w:rsid w:val="006366E1"/>
    <w:rsid w:val="00665473"/>
    <w:rsid w:val="00667A45"/>
    <w:rsid w:val="00675F6E"/>
    <w:rsid w:val="006871D2"/>
    <w:rsid w:val="00696753"/>
    <w:rsid w:val="006C0A79"/>
    <w:rsid w:val="006D26E7"/>
    <w:rsid w:val="006D6EFB"/>
    <w:rsid w:val="006D76B3"/>
    <w:rsid w:val="006E554E"/>
    <w:rsid w:val="00713E29"/>
    <w:rsid w:val="0073247A"/>
    <w:rsid w:val="00744BF1"/>
    <w:rsid w:val="00745627"/>
    <w:rsid w:val="007612B7"/>
    <w:rsid w:val="00766C30"/>
    <w:rsid w:val="00773DF3"/>
    <w:rsid w:val="007967F7"/>
    <w:rsid w:val="007B0541"/>
    <w:rsid w:val="00804662"/>
    <w:rsid w:val="008117DF"/>
    <w:rsid w:val="00827339"/>
    <w:rsid w:val="00851F20"/>
    <w:rsid w:val="008702AA"/>
    <w:rsid w:val="0089072E"/>
    <w:rsid w:val="008A0917"/>
    <w:rsid w:val="008A1867"/>
    <w:rsid w:val="008B7726"/>
    <w:rsid w:val="008C697C"/>
    <w:rsid w:val="008D6D33"/>
    <w:rsid w:val="008F7E39"/>
    <w:rsid w:val="00916267"/>
    <w:rsid w:val="00920811"/>
    <w:rsid w:val="0092529B"/>
    <w:rsid w:val="00954A26"/>
    <w:rsid w:val="00961009"/>
    <w:rsid w:val="00971C6E"/>
    <w:rsid w:val="00996B93"/>
    <w:rsid w:val="009A098B"/>
    <w:rsid w:val="009B1B53"/>
    <w:rsid w:val="009E134A"/>
    <w:rsid w:val="00A01C12"/>
    <w:rsid w:val="00A50510"/>
    <w:rsid w:val="00AB553E"/>
    <w:rsid w:val="00AD369F"/>
    <w:rsid w:val="00AD6DE8"/>
    <w:rsid w:val="00AD6F65"/>
    <w:rsid w:val="00AE35BB"/>
    <w:rsid w:val="00AE53AF"/>
    <w:rsid w:val="00B12E3F"/>
    <w:rsid w:val="00B32349"/>
    <w:rsid w:val="00B3557C"/>
    <w:rsid w:val="00B45240"/>
    <w:rsid w:val="00B57A36"/>
    <w:rsid w:val="00B650F7"/>
    <w:rsid w:val="00B863D1"/>
    <w:rsid w:val="00BD561B"/>
    <w:rsid w:val="00BF5FE2"/>
    <w:rsid w:val="00C15CB4"/>
    <w:rsid w:val="00C20F96"/>
    <w:rsid w:val="00C40CFD"/>
    <w:rsid w:val="00CC24E2"/>
    <w:rsid w:val="00CC5A51"/>
    <w:rsid w:val="00D00896"/>
    <w:rsid w:val="00D164AC"/>
    <w:rsid w:val="00D22B2C"/>
    <w:rsid w:val="00D31D50"/>
    <w:rsid w:val="00D8435F"/>
    <w:rsid w:val="00DA67F3"/>
    <w:rsid w:val="00DB7CC9"/>
    <w:rsid w:val="00DD0DE5"/>
    <w:rsid w:val="00DE0DC6"/>
    <w:rsid w:val="00E33191"/>
    <w:rsid w:val="00E3360C"/>
    <w:rsid w:val="00E73FB6"/>
    <w:rsid w:val="00EB5823"/>
    <w:rsid w:val="00EB6FF5"/>
    <w:rsid w:val="00ED4EEF"/>
    <w:rsid w:val="00EF59D8"/>
    <w:rsid w:val="00F63881"/>
    <w:rsid w:val="00F707D0"/>
    <w:rsid w:val="00F90C50"/>
    <w:rsid w:val="00FC533F"/>
    <w:rsid w:val="015A094F"/>
    <w:rsid w:val="01624237"/>
    <w:rsid w:val="01C51E86"/>
    <w:rsid w:val="022554C5"/>
    <w:rsid w:val="04707099"/>
    <w:rsid w:val="04D318E8"/>
    <w:rsid w:val="067A1612"/>
    <w:rsid w:val="0690569F"/>
    <w:rsid w:val="092B4254"/>
    <w:rsid w:val="0A9E6F75"/>
    <w:rsid w:val="0AA64E15"/>
    <w:rsid w:val="0B4A2D9A"/>
    <w:rsid w:val="0C7C4D6E"/>
    <w:rsid w:val="0DC628A5"/>
    <w:rsid w:val="0E6C7863"/>
    <w:rsid w:val="0EBC6638"/>
    <w:rsid w:val="0F060DAA"/>
    <w:rsid w:val="0F875D70"/>
    <w:rsid w:val="0F8D383A"/>
    <w:rsid w:val="0FDB54C7"/>
    <w:rsid w:val="0FF35833"/>
    <w:rsid w:val="10943196"/>
    <w:rsid w:val="126B27DC"/>
    <w:rsid w:val="130E43F0"/>
    <w:rsid w:val="131D3D64"/>
    <w:rsid w:val="13746B5A"/>
    <w:rsid w:val="14EE11FC"/>
    <w:rsid w:val="1579240D"/>
    <w:rsid w:val="15CD6246"/>
    <w:rsid w:val="162E2F49"/>
    <w:rsid w:val="16BA6559"/>
    <w:rsid w:val="17FE671D"/>
    <w:rsid w:val="18712309"/>
    <w:rsid w:val="1A437DE3"/>
    <w:rsid w:val="1A7C4769"/>
    <w:rsid w:val="1AA03885"/>
    <w:rsid w:val="1AD730D6"/>
    <w:rsid w:val="1B27195F"/>
    <w:rsid w:val="1DEF6540"/>
    <w:rsid w:val="1E384455"/>
    <w:rsid w:val="1F1170B7"/>
    <w:rsid w:val="1F46588C"/>
    <w:rsid w:val="1F8E782B"/>
    <w:rsid w:val="1FFB1089"/>
    <w:rsid w:val="20811ACC"/>
    <w:rsid w:val="209608BB"/>
    <w:rsid w:val="22550042"/>
    <w:rsid w:val="22E71CA0"/>
    <w:rsid w:val="23976A1F"/>
    <w:rsid w:val="24005633"/>
    <w:rsid w:val="241B760B"/>
    <w:rsid w:val="24D546B5"/>
    <w:rsid w:val="27541CE2"/>
    <w:rsid w:val="27B33BD6"/>
    <w:rsid w:val="281E40FF"/>
    <w:rsid w:val="296B6F93"/>
    <w:rsid w:val="2A1321E9"/>
    <w:rsid w:val="2A581BB1"/>
    <w:rsid w:val="2AC03E1B"/>
    <w:rsid w:val="2CF258CC"/>
    <w:rsid w:val="2DCF1B22"/>
    <w:rsid w:val="2DDE09A9"/>
    <w:rsid w:val="2E19792D"/>
    <w:rsid w:val="2ED704D4"/>
    <w:rsid w:val="2F000146"/>
    <w:rsid w:val="2F9F4AB8"/>
    <w:rsid w:val="2FC85C65"/>
    <w:rsid w:val="31FC06BA"/>
    <w:rsid w:val="32E812CF"/>
    <w:rsid w:val="337E1FF8"/>
    <w:rsid w:val="36223F02"/>
    <w:rsid w:val="375D15EE"/>
    <w:rsid w:val="37700C15"/>
    <w:rsid w:val="38070380"/>
    <w:rsid w:val="385A015D"/>
    <w:rsid w:val="390C3E7E"/>
    <w:rsid w:val="392733B2"/>
    <w:rsid w:val="39824D4F"/>
    <w:rsid w:val="39A77647"/>
    <w:rsid w:val="3A4C3E70"/>
    <w:rsid w:val="3A5411EC"/>
    <w:rsid w:val="3A8969AB"/>
    <w:rsid w:val="3A976533"/>
    <w:rsid w:val="3B333A9C"/>
    <w:rsid w:val="3C0B1416"/>
    <w:rsid w:val="3C186B55"/>
    <w:rsid w:val="3CAD3AB7"/>
    <w:rsid w:val="3CE80B3A"/>
    <w:rsid w:val="3E3C6415"/>
    <w:rsid w:val="3EAB177B"/>
    <w:rsid w:val="3FB97CF1"/>
    <w:rsid w:val="414D06B6"/>
    <w:rsid w:val="42771AF9"/>
    <w:rsid w:val="43FF4152"/>
    <w:rsid w:val="4486173A"/>
    <w:rsid w:val="44B624EF"/>
    <w:rsid w:val="45F70A2C"/>
    <w:rsid w:val="463C188C"/>
    <w:rsid w:val="466E74A3"/>
    <w:rsid w:val="47531032"/>
    <w:rsid w:val="47567B59"/>
    <w:rsid w:val="47C7425A"/>
    <w:rsid w:val="49DF6365"/>
    <w:rsid w:val="4A587D67"/>
    <w:rsid w:val="4A8625A1"/>
    <w:rsid w:val="4BD937BF"/>
    <w:rsid w:val="4C13056B"/>
    <w:rsid w:val="4D8000EA"/>
    <w:rsid w:val="4F4F6FAF"/>
    <w:rsid w:val="4F5E28A9"/>
    <w:rsid w:val="4F987E06"/>
    <w:rsid w:val="5001547B"/>
    <w:rsid w:val="51592BF4"/>
    <w:rsid w:val="523B185B"/>
    <w:rsid w:val="52AA559D"/>
    <w:rsid w:val="52E505CD"/>
    <w:rsid w:val="533F52F3"/>
    <w:rsid w:val="536A54C7"/>
    <w:rsid w:val="53917DAB"/>
    <w:rsid w:val="553E23B2"/>
    <w:rsid w:val="56676641"/>
    <w:rsid w:val="57935455"/>
    <w:rsid w:val="57C22C33"/>
    <w:rsid w:val="5A9D0B74"/>
    <w:rsid w:val="5ACD1AF0"/>
    <w:rsid w:val="5B2A5403"/>
    <w:rsid w:val="5BCD272D"/>
    <w:rsid w:val="5C896A00"/>
    <w:rsid w:val="5CA2179F"/>
    <w:rsid w:val="5D3507DE"/>
    <w:rsid w:val="5DD21375"/>
    <w:rsid w:val="600A665E"/>
    <w:rsid w:val="60113EAB"/>
    <w:rsid w:val="61C76A9C"/>
    <w:rsid w:val="61E53CB4"/>
    <w:rsid w:val="631342DC"/>
    <w:rsid w:val="63221A8F"/>
    <w:rsid w:val="633D5ADD"/>
    <w:rsid w:val="6432704F"/>
    <w:rsid w:val="646A6973"/>
    <w:rsid w:val="64AB5413"/>
    <w:rsid w:val="651137C9"/>
    <w:rsid w:val="6545289F"/>
    <w:rsid w:val="665F3E62"/>
    <w:rsid w:val="66C93ABF"/>
    <w:rsid w:val="66C97D6A"/>
    <w:rsid w:val="67A17F7F"/>
    <w:rsid w:val="684A1E70"/>
    <w:rsid w:val="68646072"/>
    <w:rsid w:val="68D563D0"/>
    <w:rsid w:val="691A6638"/>
    <w:rsid w:val="6E0D0438"/>
    <w:rsid w:val="702C0C90"/>
    <w:rsid w:val="707363C6"/>
    <w:rsid w:val="72096BB1"/>
    <w:rsid w:val="72C73673"/>
    <w:rsid w:val="73F22F78"/>
    <w:rsid w:val="74B223D8"/>
    <w:rsid w:val="754C0394"/>
    <w:rsid w:val="759D441E"/>
    <w:rsid w:val="75A83068"/>
    <w:rsid w:val="75A9317A"/>
    <w:rsid w:val="75D55F28"/>
    <w:rsid w:val="762C6D59"/>
    <w:rsid w:val="76381C50"/>
    <w:rsid w:val="770D7954"/>
    <w:rsid w:val="77EA3E52"/>
    <w:rsid w:val="7834488A"/>
    <w:rsid w:val="78913234"/>
    <w:rsid w:val="7A4D6C0F"/>
    <w:rsid w:val="7A76369C"/>
    <w:rsid w:val="7AFB792E"/>
    <w:rsid w:val="7B150D0F"/>
    <w:rsid w:val="7B2039B2"/>
    <w:rsid w:val="7C2D2C5A"/>
    <w:rsid w:val="7C4904F5"/>
    <w:rsid w:val="7C742E94"/>
    <w:rsid w:val="7D0160B9"/>
    <w:rsid w:val="7F2E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page number" w:semiHidden="0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Table" w:semiHidden="0" w:qFormat="1"/>
    <w:lsdException w:name="annotation subject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851F20"/>
    <w:rPr>
      <w:rFonts w:ascii="Calibri" w:hAnsi="Calibri" w:cs="Calibri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uiPriority w:val="99"/>
    <w:unhideWhenUsed/>
    <w:qFormat/>
    <w:pPr>
      <w:spacing w:before="100" w:beforeAutospacing="1" w:after="100" w:afterAutospacing="1"/>
    </w:pPr>
    <w:rPr>
      <w:rFonts w:ascii="ˎ̥" w:eastAsia="微软雅黑" w:hAnsi="ˎ̥" w:cstheme="minorBidi"/>
      <w:sz w:val="18"/>
      <w:szCs w:val="18"/>
    </w:rPr>
  </w:style>
  <w:style w:type="paragraph" w:styleId="a4">
    <w:name w:val="annotation subject"/>
    <w:basedOn w:val="a5"/>
    <w:next w:val="a5"/>
    <w:link w:val="Char"/>
    <w:uiPriority w:val="99"/>
    <w:unhideWhenUsed/>
    <w:qFormat/>
    <w:rPr>
      <w:b/>
      <w:bCs/>
    </w:rPr>
  </w:style>
  <w:style w:type="paragraph" w:styleId="a5">
    <w:name w:val="annotation text"/>
    <w:basedOn w:val="a"/>
    <w:link w:val="Char0"/>
    <w:uiPriority w:val="99"/>
    <w:unhideWhenUsed/>
    <w:qFormat/>
  </w:style>
  <w:style w:type="paragraph" w:styleId="a6">
    <w:name w:val="Body Text"/>
    <w:basedOn w:val="a"/>
    <w:uiPriority w:val="99"/>
    <w:unhideWhenUsed/>
    <w:qFormat/>
    <w:rPr>
      <w:sz w:val="28"/>
      <w:szCs w:val="20"/>
    </w:rPr>
  </w:style>
  <w:style w:type="paragraph" w:styleId="a7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9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a">
    <w:name w:val="page number"/>
    <w:basedOn w:val="a1"/>
    <w:uiPriority w:val="99"/>
    <w:unhideWhenUsed/>
    <w:qFormat/>
  </w:style>
  <w:style w:type="character" w:styleId="ab">
    <w:name w:val="annotation reference"/>
    <w:basedOn w:val="a1"/>
    <w:uiPriority w:val="99"/>
    <w:unhideWhenUsed/>
    <w:qFormat/>
    <w:rPr>
      <w:sz w:val="21"/>
      <w:szCs w:val="21"/>
    </w:rPr>
  </w:style>
  <w:style w:type="table" w:styleId="ac">
    <w:name w:val="Table Grid"/>
    <w:basedOn w:val="a2"/>
    <w:uiPriority w:val="59"/>
    <w:qFormat/>
    <w:rPr>
      <w:rFonts w:eastAsiaTheme="minorEastAsia"/>
      <w:kern w:val="2"/>
      <w:sz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basedOn w:val="a1"/>
    <w:link w:val="a9"/>
    <w:uiPriority w:val="99"/>
    <w:qFormat/>
    <w:rPr>
      <w:rFonts w:ascii="Tahoma" w:hAnsi="Tahoma"/>
      <w:sz w:val="18"/>
      <w:szCs w:val="18"/>
    </w:rPr>
  </w:style>
  <w:style w:type="character" w:customStyle="1" w:styleId="Char2">
    <w:name w:val="页脚 Char"/>
    <w:basedOn w:val="a1"/>
    <w:link w:val="a8"/>
    <w:uiPriority w:val="99"/>
    <w:semiHidden/>
    <w:qFormat/>
    <w:rPr>
      <w:rFonts w:ascii="Tahoma" w:hAnsi="Tahoma"/>
      <w:sz w:val="18"/>
      <w:szCs w:val="18"/>
    </w:rPr>
  </w:style>
  <w:style w:type="paragraph" w:customStyle="1" w:styleId="1">
    <w:name w:val="无间隔1"/>
    <w:basedOn w:val="a"/>
    <w:qFormat/>
    <w:pPr>
      <w:widowControl w:val="0"/>
      <w:jc w:val="center"/>
    </w:pPr>
    <w:rPr>
      <w:rFonts w:ascii="Times New Roman" w:hAnsi="Times New Roman" w:cs="黑体"/>
      <w:sz w:val="22"/>
      <w:szCs w:val="22"/>
    </w:rPr>
  </w:style>
  <w:style w:type="character" w:customStyle="1" w:styleId="Char1">
    <w:name w:val="批注框文本 Char"/>
    <w:basedOn w:val="a1"/>
    <w:link w:val="a7"/>
    <w:uiPriority w:val="99"/>
    <w:semiHidden/>
    <w:qFormat/>
    <w:rPr>
      <w:rFonts w:ascii="Calibri" w:eastAsia="宋体" w:hAnsi="Calibri" w:cs="Calibri"/>
      <w:sz w:val="18"/>
      <w:szCs w:val="18"/>
    </w:rPr>
  </w:style>
  <w:style w:type="paragraph" w:customStyle="1" w:styleId="2">
    <w:name w:val="无间隔2"/>
    <w:qFormat/>
    <w:pPr>
      <w:widowControl w:val="0"/>
      <w:jc w:val="center"/>
    </w:pPr>
    <w:rPr>
      <w:rFonts w:asciiTheme="minorHAnsi" w:eastAsia="微软雅黑" w:hAnsiTheme="minorHAnsi" w:cstheme="minorBidi"/>
      <w:kern w:val="2"/>
      <w:sz w:val="21"/>
      <w:szCs w:val="21"/>
    </w:rPr>
  </w:style>
  <w:style w:type="character" w:customStyle="1" w:styleId="Char0">
    <w:name w:val="批注文字 Char"/>
    <w:basedOn w:val="a1"/>
    <w:link w:val="a5"/>
    <w:uiPriority w:val="99"/>
    <w:semiHidden/>
    <w:qFormat/>
    <w:rPr>
      <w:rFonts w:ascii="Calibri" w:eastAsia="宋体" w:hAnsi="Calibri" w:cs="Calibri"/>
      <w:sz w:val="24"/>
      <w:szCs w:val="24"/>
    </w:rPr>
  </w:style>
  <w:style w:type="character" w:customStyle="1" w:styleId="Char">
    <w:name w:val="批注主题 Char"/>
    <w:basedOn w:val="Char0"/>
    <w:link w:val="a4"/>
    <w:uiPriority w:val="99"/>
    <w:semiHidden/>
    <w:qFormat/>
    <w:rPr>
      <w:rFonts w:ascii="Calibri" w:eastAsia="宋体" w:hAnsi="Calibri" w:cs="Calibri"/>
      <w:b/>
      <w:bCs/>
      <w:sz w:val="24"/>
      <w:szCs w:val="24"/>
    </w:rPr>
  </w:style>
  <w:style w:type="paragraph" w:customStyle="1" w:styleId="p0">
    <w:name w:val="p0"/>
    <w:basedOn w:val="a"/>
    <w:uiPriority w:val="99"/>
    <w:qFormat/>
    <w:pPr>
      <w:ind w:left="835"/>
    </w:pPr>
    <w:rPr>
      <w:rFonts w:ascii="Arial" w:hAnsi="Arial" w:cs="Arial"/>
      <w:spacing w:val="-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page number" w:semiHidden="0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Table" w:semiHidden="0" w:qFormat="1"/>
    <w:lsdException w:name="annotation subject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851F20"/>
    <w:rPr>
      <w:rFonts w:ascii="Calibri" w:hAnsi="Calibri" w:cs="Calibri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uiPriority w:val="99"/>
    <w:unhideWhenUsed/>
    <w:qFormat/>
    <w:pPr>
      <w:spacing w:before="100" w:beforeAutospacing="1" w:after="100" w:afterAutospacing="1"/>
    </w:pPr>
    <w:rPr>
      <w:rFonts w:ascii="ˎ̥" w:eastAsia="微软雅黑" w:hAnsi="ˎ̥" w:cstheme="minorBidi"/>
      <w:sz w:val="18"/>
      <w:szCs w:val="18"/>
    </w:rPr>
  </w:style>
  <w:style w:type="paragraph" w:styleId="a4">
    <w:name w:val="annotation subject"/>
    <w:basedOn w:val="a5"/>
    <w:next w:val="a5"/>
    <w:link w:val="Char"/>
    <w:uiPriority w:val="99"/>
    <w:unhideWhenUsed/>
    <w:qFormat/>
    <w:rPr>
      <w:b/>
      <w:bCs/>
    </w:rPr>
  </w:style>
  <w:style w:type="paragraph" w:styleId="a5">
    <w:name w:val="annotation text"/>
    <w:basedOn w:val="a"/>
    <w:link w:val="Char0"/>
    <w:uiPriority w:val="99"/>
    <w:unhideWhenUsed/>
    <w:qFormat/>
  </w:style>
  <w:style w:type="paragraph" w:styleId="a6">
    <w:name w:val="Body Text"/>
    <w:basedOn w:val="a"/>
    <w:uiPriority w:val="99"/>
    <w:unhideWhenUsed/>
    <w:qFormat/>
    <w:rPr>
      <w:sz w:val="28"/>
      <w:szCs w:val="20"/>
    </w:rPr>
  </w:style>
  <w:style w:type="paragraph" w:styleId="a7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9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a">
    <w:name w:val="page number"/>
    <w:basedOn w:val="a1"/>
    <w:uiPriority w:val="99"/>
    <w:unhideWhenUsed/>
    <w:qFormat/>
  </w:style>
  <w:style w:type="character" w:styleId="ab">
    <w:name w:val="annotation reference"/>
    <w:basedOn w:val="a1"/>
    <w:uiPriority w:val="99"/>
    <w:unhideWhenUsed/>
    <w:qFormat/>
    <w:rPr>
      <w:sz w:val="21"/>
      <w:szCs w:val="21"/>
    </w:rPr>
  </w:style>
  <w:style w:type="table" w:styleId="ac">
    <w:name w:val="Table Grid"/>
    <w:basedOn w:val="a2"/>
    <w:uiPriority w:val="59"/>
    <w:qFormat/>
    <w:rPr>
      <w:rFonts w:eastAsiaTheme="minorEastAsia"/>
      <w:kern w:val="2"/>
      <w:sz w:val="21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basedOn w:val="a1"/>
    <w:link w:val="a9"/>
    <w:uiPriority w:val="99"/>
    <w:qFormat/>
    <w:rPr>
      <w:rFonts w:ascii="Tahoma" w:hAnsi="Tahoma"/>
      <w:sz w:val="18"/>
      <w:szCs w:val="18"/>
    </w:rPr>
  </w:style>
  <w:style w:type="character" w:customStyle="1" w:styleId="Char2">
    <w:name w:val="页脚 Char"/>
    <w:basedOn w:val="a1"/>
    <w:link w:val="a8"/>
    <w:uiPriority w:val="99"/>
    <w:semiHidden/>
    <w:qFormat/>
    <w:rPr>
      <w:rFonts w:ascii="Tahoma" w:hAnsi="Tahoma"/>
      <w:sz w:val="18"/>
      <w:szCs w:val="18"/>
    </w:rPr>
  </w:style>
  <w:style w:type="paragraph" w:customStyle="1" w:styleId="1">
    <w:name w:val="无间隔1"/>
    <w:basedOn w:val="a"/>
    <w:qFormat/>
    <w:pPr>
      <w:widowControl w:val="0"/>
      <w:jc w:val="center"/>
    </w:pPr>
    <w:rPr>
      <w:rFonts w:ascii="Times New Roman" w:hAnsi="Times New Roman" w:cs="黑体"/>
      <w:sz w:val="22"/>
      <w:szCs w:val="22"/>
    </w:rPr>
  </w:style>
  <w:style w:type="character" w:customStyle="1" w:styleId="Char1">
    <w:name w:val="批注框文本 Char"/>
    <w:basedOn w:val="a1"/>
    <w:link w:val="a7"/>
    <w:uiPriority w:val="99"/>
    <w:semiHidden/>
    <w:qFormat/>
    <w:rPr>
      <w:rFonts w:ascii="Calibri" w:eastAsia="宋体" w:hAnsi="Calibri" w:cs="Calibri"/>
      <w:sz w:val="18"/>
      <w:szCs w:val="18"/>
    </w:rPr>
  </w:style>
  <w:style w:type="paragraph" w:customStyle="1" w:styleId="2">
    <w:name w:val="无间隔2"/>
    <w:qFormat/>
    <w:pPr>
      <w:widowControl w:val="0"/>
      <w:jc w:val="center"/>
    </w:pPr>
    <w:rPr>
      <w:rFonts w:asciiTheme="minorHAnsi" w:eastAsia="微软雅黑" w:hAnsiTheme="minorHAnsi" w:cstheme="minorBidi"/>
      <w:kern w:val="2"/>
      <w:sz w:val="21"/>
      <w:szCs w:val="21"/>
    </w:rPr>
  </w:style>
  <w:style w:type="character" w:customStyle="1" w:styleId="Char0">
    <w:name w:val="批注文字 Char"/>
    <w:basedOn w:val="a1"/>
    <w:link w:val="a5"/>
    <w:uiPriority w:val="99"/>
    <w:semiHidden/>
    <w:qFormat/>
    <w:rPr>
      <w:rFonts w:ascii="Calibri" w:eastAsia="宋体" w:hAnsi="Calibri" w:cs="Calibri"/>
      <w:sz w:val="24"/>
      <w:szCs w:val="24"/>
    </w:rPr>
  </w:style>
  <w:style w:type="character" w:customStyle="1" w:styleId="Char">
    <w:name w:val="批注主题 Char"/>
    <w:basedOn w:val="Char0"/>
    <w:link w:val="a4"/>
    <w:uiPriority w:val="99"/>
    <w:semiHidden/>
    <w:qFormat/>
    <w:rPr>
      <w:rFonts w:ascii="Calibri" w:eastAsia="宋体" w:hAnsi="Calibri" w:cs="Calibri"/>
      <w:b/>
      <w:bCs/>
      <w:sz w:val="24"/>
      <w:szCs w:val="24"/>
    </w:rPr>
  </w:style>
  <w:style w:type="paragraph" w:customStyle="1" w:styleId="p0">
    <w:name w:val="p0"/>
    <w:basedOn w:val="a"/>
    <w:uiPriority w:val="99"/>
    <w:qFormat/>
    <w:pPr>
      <w:ind w:left="835"/>
    </w:pPr>
    <w:rPr>
      <w:rFonts w:ascii="Arial" w:hAnsi="Arial" w:cs="Arial"/>
      <w:spacing w:val="-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9A0C85-A0CF-4F63-B4CB-3B980771C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</TotalTime>
  <Pages>10</Pages>
  <Words>676</Words>
  <Characters>3857</Characters>
  <Application>Microsoft Office Word</Application>
  <DocSecurity>0</DocSecurity>
  <Lines>32</Lines>
  <Paragraphs>9</Paragraphs>
  <ScaleCrop>false</ScaleCrop>
  <Company>微软中国</Company>
  <LinksUpToDate>false</LinksUpToDate>
  <CharactersWithSpaces>4524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284</cp:revision>
  <cp:lastPrinted>2018-10-12T07:15:00Z</cp:lastPrinted>
  <dcterms:created xsi:type="dcterms:W3CDTF">2008-09-11T17:20:00Z</dcterms:created>
  <dcterms:modified xsi:type="dcterms:W3CDTF">2018-10-16T01:44:00Z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